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E4" w:rsidRPr="0037773F" w:rsidRDefault="00F825EE" w:rsidP="000673E7">
      <w:pPr>
        <w:rPr>
          <w:rFonts w:ascii="ＭＳ Ｐ明朝" w:eastAsiaTheme="minorEastAsia" w:hAnsi="ＭＳ Ｐ明朝"/>
          <w:bCs/>
          <w:szCs w:val="21"/>
        </w:rPr>
      </w:pPr>
      <w:r w:rsidRPr="0037773F">
        <w:rPr>
          <w:rFonts w:ascii="ＭＳ Ｐ明朝" w:eastAsiaTheme="minorEastAsia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66EAB" wp14:editId="76E058E1">
                <wp:simplePos x="0" y="0"/>
                <wp:positionH relativeFrom="column">
                  <wp:posOffset>42545</wp:posOffset>
                </wp:positionH>
                <wp:positionV relativeFrom="paragraph">
                  <wp:posOffset>146685</wp:posOffset>
                </wp:positionV>
                <wp:extent cx="5695950" cy="3240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24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A67" w:rsidRPr="00AE6BFA" w:rsidRDefault="001F22E0" w:rsidP="00F75D3B">
                            <w:pPr>
                              <w:snapToGrid w:val="0"/>
                              <w:jc w:val="center"/>
                              <w:rPr>
                                <w:rFonts w:ascii="HGｺﾞｼｯｸE" w:eastAsia="HGｺﾞｼｯｸE" w:hAnsi="HGｺﾞｼｯｸE"/>
                                <w:spacing w:val="2"/>
                                <w:sz w:val="24"/>
                                <w:szCs w:val="22"/>
                              </w:rPr>
                            </w:pPr>
                            <w:r w:rsidRPr="00AE6BFA">
                              <w:rPr>
                                <w:rFonts w:ascii="HGｺﾞｼｯｸE" w:eastAsia="HGｺﾞｼｯｸE" w:hAnsi="HGｺﾞｼｯｸE" w:hint="eastAsia"/>
                                <w:spacing w:val="2"/>
                                <w:sz w:val="24"/>
                                <w:szCs w:val="22"/>
                              </w:rPr>
                              <w:t>あったかいわて</w:t>
                            </w:r>
                            <w:r w:rsidRPr="00AE6BFA">
                              <w:rPr>
                                <w:rFonts w:ascii="HGｺﾞｼｯｸE" w:eastAsia="HGｺﾞｼｯｸE" w:hAnsi="HGｺﾞｼｯｸE"/>
                                <w:spacing w:val="2"/>
                                <w:sz w:val="24"/>
                                <w:szCs w:val="22"/>
                              </w:rPr>
                              <w:t>プロジェクト～地域みまもり応援募金～</w:t>
                            </w:r>
                            <w:r w:rsidRPr="00AE6BFA">
                              <w:rPr>
                                <w:rFonts w:ascii="HGｺﾞｼｯｸE" w:eastAsia="HGｺﾞｼｯｸE" w:hAnsi="HGｺﾞｼｯｸE" w:hint="eastAsia"/>
                                <w:spacing w:val="2"/>
                                <w:sz w:val="24"/>
                                <w:szCs w:val="22"/>
                              </w:rPr>
                              <w:t>の</w:t>
                            </w:r>
                            <w:r w:rsidRPr="00AE6BFA">
                              <w:rPr>
                                <w:rFonts w:ascii="HGｺﾞｼｯｸE" w:eastAsia="HGｺﾞｼｯｸE" w:hAnsi="HGｺﾞｼｯｸE"/>
                                <w:spacing w:val="2"/>
                                <w:sz w:val="24"/>
                                <w:szCs w:val="22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66EAB" id="角丸四角形 2" o:spid="_x0000_s1026" style="position:absolute;left:0;text-align:left;margin-left:3.35pt;margin-top:11.55pt;width:44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" filled="f" strokecolor="#e36c0a [2409]" strokeweight="1.5pt">
                <v:textbox>
                  <w:txbxContent>
                    <w:p w:rsidR="00EA1A67" w:rsidRPr="00AE6BFA" w:rsidRDefault="001F22E0" w:rsidP="00F75D3B">
                      <w:pPr>
                        <w:snapToGrid w:val="0"/>
                        <w:jc w:val="center"/>
                        <w:rPr>
                          <w:rFonts w:ascii="HGｺﾞｼｯｸE" w:eastAsia="HGｺﾞｼｯｸE" w:hAnsi="HGｺﾞｼｯｸE"/>
                          <w:spacing w:val="2"/>
                          <w:sz w:val="24"/>
                          <w:szCs w:val="22"/>
                        </w:rPr>
                      </w:pPr>
                      <w:r w:rsidRPr="00AE6BFA">
                        <w:rPr>
                          <w:rFonts w:ascii="HGｺﾞｼｯｸE" w:eastAsia="HGｺﾞｼｯｸE" w:hAnsi="HGｺﾞｼｯｸE" w:hint="eastAsia"/>
                          <w:spacing w:val="2"/>
                          <w:sz w:val="24"/>
                          <w:szCs w:val="22"/>
                        </w:rPr>
                        <w:t>あったかいわて</w:t>
                      </w:r>
                      <w:r w:rsidRPr="00AE6BFA">
                        <w:rPr>
                          <w:rFonts w:ascii="HGｺﾞｼｯｸE" w:eastAsia="HGｺﾞｼｯｸE" w:hAnsi="HGｺﾞｼｯｸE"/>
                          <w:spacing w:val="2"/>
                          <w:sz w:val="24"/>
                          <w:szCs w:val="22"/>
                        </w:rPr>
                        <w:t>プロジェクト～地域みまもり応援募金～</w:t>
                      </w:r>
                      <w:r w:rsidRPr="00AE6BFA">
                        <w:rPr>
                          <w:rFonts w:ascii="HGｺﾞｼｯｸE" w:eastAsia="HGｺﾞｼｯｸE" w:hAnsi="HGｺﾞｼｯｸE" w:hint="eastAsia"/>
                          <w:spacing w:val="2"/>
                          <w:sz w:val="24"/>
                          <w:szCs w:val="22"/>
                        </w:rPr>
                        <w:t>の</w:t>
                      </w:r>
                      <w:r w:rsidRPr="00AE6BFA">
                        <w:rPr>
                          <w:rFonts w:ascii="HGｺﾞｼｯｸE" w:eastAsia="HGｺﾞｼｯｸE" w:hAnsi="HGｺﾞｼｯｸE"/>
                          <w:spacing w:val="2"/>
                          <w:sz w:val="24"/>
                          <w:szCs w:val="22"/>
                        </w:rPr>
                        <w:t>概要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1A67" w:rsidRPr="0037773F" w:rsidRDefault="00EA1A67" w:rsidP="00A13CE4">
      <w:pPr>
        <w:rPr>
          <w:rFonts w:ascii="ＭＳ Ｐ明朝" w:eastAsiaTheme="minorEastAsia" w:hAnsi="ＭＳ Ｐ明朝"/>
          <w:bCs/>
          <w:szCs w:val="21"/>
        </w:rPr>
      </w:pPr>
    </w:p>
    <w:p w:rsidR="0098735B" w:rsidRDefault="0098735B" w:rsidP="00F70AF8">
      <w:pPr>
        <w:snapToGrid w:val="0"/>
        <w:rPr>
          <w:rFonts w:ascii="ＭＳ Ｐ明朝" w:eastAsiaTheme="minorEastAsia" w:hAnsi="ＭＳ Ｐ明朝"/>
          <w:bCs/>
          <w:sz w:val="22"/>
          <w:szCs w:val="21"/>
        </w:rPr>
      </w:pPr>
    </w:p>
    <w:p w:rsidR="001F22E0" w:rsidRPr="00F70AF8" w:rsidRDefault="001F22E0" w:rsidP="00F70AF8">
      <w:pPr>
        <w:snapToGrid w:val="0"/>
        <w:spacing w:line="300" w:lineRule="exact"/>
        <w:ind w:leftChars="50" w:left="108"/>
        <w:rPr>
          <w:rFonts w:ascii="ＭＳ Ｐ明朝" w:eastAsiaTheme="minorEastAsia" w:hAnsi="ＭＳ Ｐ明朝"/>
          <w:bCs/>
          <w:szCs w:val="21"/>
        </w:rPr>
      </w:pPr>
      <w:r w:rsidRPr="00F70AF8">
        <w:rPr>
          <w:rFonts w:ascii="ＭＳ Ｐ明朝" w:eastAsiaTheme="minorEastAsia" w:hAnsi="ＭＳ Ｐ明朝" w:hint="eastAsia"/>
          <w:bCs/>
          <w:szCs w:val="21"/>
        </w:rPr>
        <w:t xml:space="preserve">　本募金は、「生活課題解決支援事業」</w:t>
      </w:r>
      <w:r w:rsidR="00F825EE" w:rsidRPr="00F70AF8">
        <w:rPr>
          <w:rFonts w:ascii="ＭＳ Ｐ明朝" w:eastAsiaTheme="minorEastAsia" w:hAnsi="ＭＳ Ｐ明朝" w:hint="eastAsia"/>
          <w:bCs/>
          <w:szCs w:val="21"/>
        </w:rPr>
        <w:t>の</w:t>
      </w:r>
      <w:r w:rsidRPr="00F70AF8">
        <w:rPr>
          <w:rFonts w:ascii="ＭＳ Ｐ明朝" w:eastAsiaTheme="minorEastAsia" w:hAnsi="ＭＳ Ｐ明朝" w:hint="eastAsia"/>
          <w:bCs/>
          <w:szCs w:val="21"/>
        </w:rPr>
        <w:t>助成事業として採択された団体の活動に対し、</w:t>
      </w:r>
      <w:r w:rsidR="00F825EE" w:rsidRPr="00F70AF8">
        <w:rPr>
          <w:rFonts w:ascii="ＭＳ Ｐ明朝" w:eastAsiaTheme="minorEastAsia" w:hAnsi="ＭＳ Ｐ明朝" w:hint="eastAsia"/>
          <w:bCs/>
          <w:szCs w:val="21"/>
        </w:rPr>
        <w:t>寄付者が団体や活動を指定して寄付する「使途選択募金」</w:t>
      </w:r>
      <w:r w:rsidR="00791FE4" w:rsidRPr="00F70AF8">
        <w:rPr>
          <w:rFonts w:ascii="ＭＳ Ｐ明朝" w:eastAsiaTheme="minorEastAsia" w:hAnsi="ＭＳ Ｐ明朝" w:hint="eastAsia"/>
          <w:bCs/>
          <w:szCs w:val="21"/>
        </w:rPr>
        <w:t>（テーマ型募金）</w:t>
      </w:r>
      <w:r w:rsidR="00F825EE" w:rsidRPr="00F70AF8">
        <w:rPr>
          <w:rFonts w:ascii="ＭＳ Ｐ明朝" w:eastAsiaTheme="minorEastAsia" w:hAnsi="ＭＳ Ｐ明朝" w:hint="eastAsia"/>
          <w:bCs/>
          <w:szCs w:val="21"/>
        </w:rPr>
        <w:t>です。</w:t>
      </w:r>
    </w:p>
    <w:p w:rsidR="001F22E0" w:rsidRPr="00F70AF8" w:rsidRDefault="00F825EE" w:rsidP="00F70AF8">
      <w:pPr>
        <w:snapToGrid w:val="0"/>
        <w:spacing w:line="300" w:lineRule="exact"/>
        <w:ind w:leftChars="50" w:left="108"/>
        <w:rPr>
          <w:rFonts w:ascii="ＭＳ Ｐ明朝" w:eastAsiaTheme="minorEastAsia" w:hAnsi="ＭＳ Ｐ明朝"/>
          <w:bCs/>
          <w:szCs w:val="21"/>
        </w:rPr>
      </w:pPr>
      <w:r w:rsidRPr="00F70AF8">
        <w:rPr>
          <w:rFonts w:ascii="ＭＳ Ｐ明朝" w:eastAsiaTheme="minorEastAsia" w:hAnsi="ＭＳ Ｐ明朝" w:hint="eastAsia"/>
          <w:bCs/>
          <w:szCs w:val="21"/>
        </w:rPr>
        <w:t xml:space="preserve">　「生活課題解決支援事業」に内定した団体は、岩手県共同募金会</w:t>
      </w:r>
      <w:r w:rsidR="0018393C" w:rsidRPr="00F70AF8">
        <w:rPr>
          <w:rFonts w:ascii="ＭＳ Ｐ明朝" w:eastAsiaTheme="minorEastAsia" w:hAnsi="ＭＳ Ｐ明朝" w:hint="eastAsia"/>
          <w:bCs/>
          <w:szCs w:val="21"/>
        </w:rPr>
        <w:t>（以下「本会」という</w:t>
      </w:r>
      <w:r w:rsidR="0098735B" w:rsidRPr="00F70AF8">
        <w:rPr>
          <w:rFonts w:ascii="ＭＳ Ｐ明朝" w:eastAsiaTheme="minorEastAsia" w:hAnsi="ＭＳ Ｐ明朝" w:hint="eastAsia"/>
          <w:bCs/>
          <w:szCs w:val="21"/>
        </w:rPr>
        <w:t>。</w:t>
      </w:r>
      <w:r w:rsidR="0018393C" w:rsidRPr="00F70AF8">
        <w:rPr>
          <w:rFonts w:ascii="ＭＳ Ｐ明朝" w:eastAsiaTheme="minorEastAsia" w:hAnsi="ＭＳ Ｐ明朝" w:hint="eastAsia"/>
          <w:bCs/>
          <w:szCs w:val="21"/>
        </w:rPr>
        <w:t>）</w:t>
      </w:r>
      <w:r w:rsidRPr="00F70AF8">
        <w:rPr>
          <w:rFonts w:ascii="ＭＳ Ｐ明朝" w:eastAsiaTheme="minorEastAsia" w:hAnsi="ＭＳ Ｐ明朝" w:hint="eastAsia"/>
          <w:bCs/>
          <w:szCs w:val="21"/>
        </w:rPr>
        <w:t>が主催する参加団体連絡会（年</w:t>
      </w:r>
      <w:r w:rsidRPr="00F70AF8">
        <w:rPr>
          <w:rFonts w:ascii="ＭＳ Ｐ明朝" w:eastAsiaTheme="minorEastAsia" w:hAnsi="ＭＳ Ｐ明朝" w:hint="eastAsia"/>
          <w:bCs/>
          <w:szCs w:val="21"/>
        </w:rPr>
        <w:t>3</w:t>
      </w:r>
      <w:r w:rsidRPr="00F70AF8">
        <w:rPr>
          <w:rFonts w:ascii="ＭＳ Ｐ明朝" w:eastAsiaTheme="minorEastAsia" w:hAnsi="ＭＳ Ｐ明朝" w:hint="eastAsia"/>
          <w:bCs/>
          <w:szCs w:val="21"/>
        </w:rPr>
        <w:t>回予定）に出席し、</w:t>
      </w:r>
      <w:r w:rsidR="00791FE4" w:rsidRPr="00F70AF8">
        <w:rPr>
          <w:rFonts w:ascii="ＭＳ Ｐ明朝" w:eastAsiaTheme="minorEastAsia" w:hAnsi="ＭＳ Ｐ明朝" w:hint="eastAsia"/>
          <w:bCs/>
          <w:szCs w:val="21"/>
        </w:rPr>
        <w:t>次の募金期間中</w:t>
      </w:r>
      <w:r w:rsidR="00F70AF8" w:rsidRPr="00F70AF8">
        <w:rPr>
          <w:rFonts w:ascii="ＭＳ Ｐ明朝" w:eastAsiaTheme="minorEastAsia" w:hAnsi="ＭＳ Ｐ明朝" w:hint="eastAsia"/>
          <w:bCs/>
          <w:szCs w:val="21"/>
        </w:rPr>
        <w:t>、</w:t>
      </w:r>
      <w:r w:rsidRPr="00F70AF8">
        <w:rPr>
          <w:rFonts w:ascii="ＭＳ Ｐ明朝" w:eastAsiaTheme="minorEastAsia" w:hAnsi="ＭＳ Ｐ明朝" w:hint="eastAsia"/>
          <w:bCs/>
          <w:szCs w:val="21"/>
        </w:rPr>
        <w:t>個人・企業等に対して募金活動を行っていただきます。</w:t>
      </w:r>
    </w:p>
    <w:p w:rsidR="0010587B" w:rsidRDefault="0010587B" w:rsidP="00DF5B65">
      <w:pPr>
        <w:snapToGrid w:val="0"/>
        <w:spacing w:line="180" w:lineRule="auto"/>
        <w:ind w:leftChars="50" w:left="108"/>
        <w:rPr>
          <w:rFonts w:ascii="ＭＳ Ｐ明朝" w:eastAsiaTheme="minorEastAsia" w:hAnsi="ＭＳ Ｐ明朝"/>
          <w:bCs/>
          <w:sz w:val="22"/>
          <w:szCs w:val="21"/>
        </w:rPr>
      </w:pPr>
      <w:r>
        <w:rPr>
          <w:rFonts w:ascii="ＭＳ Ｐ明朝" w:eastAsiaTheme="minorEastAsia" w:hAnsi="ＭＳ Ｐ明朝" w:hint="eastAsia"/>
          <w:bCs/>
          <w:sz w:val="22"/>
          <w:szCs w:val="21"/>
        </w:rPr>
        <w:t xml:space="preserve">　</w:t>
      </w:r>
    </w:p>
    <w:p w:rsidR="0010587B" w:rsidRPr="00DF5B65" w:rsidRDefault="0010587B" w:rsidP="0098735B">
      <w:pPr>
        <w:ind w:leftChars="50" w:left="108"/>
        <w:rPr>
          <w:rFonts w:asciiTheme="majorEastAsia" w:eastAsiaTheme="majorEastAsia" w:hAnsiTheme="majorEastAsia"/>
          <w:bCs/>
          <w:sz w:val="22"/>
          <w:szCs w:val="21"/>
        </w:rPr>
      </w:pPr>
      <w:r w:rsidRPr="00DF5B65">
        <w:rPr>
          <w:rFonts w:asciiTheme="minorEastAsia" w:eastAsiaTheme="minorEastAsia" w:hAnsiTheme="minorEastAsia" w:hint="eastAsia"/>
          <w:bCs/>
          <w:sz w:val="22"/>
          <w:szCs w:val="21"/>
        </w:rPr>
        <w:t>○</w:t>
      </w:r>
      <w:r w:rsidR="00DF5B65">
        <w:rPr>
          <w:rFonts w:asciiTheme="majorEastAsia" w:eastAsiaTheme="majorEastAsia" w:hAnsiTheme="majorEastAsia" w:hint="eastAsia"/>
          <w:bCs/>
          <w:sz w:val="22"/>
          <w:szCs w:val="21"/>
        </w:rPr>
        <w:t xml:space="preserve"> </w:t>
      </w:r>
      <w:r w:rsidRPr="00DF5B65">
        <w:rPr>
          <w:rFonts w:asciiTheme="majorEastAsia" w:eastAsiaTheme="majorEastAsia" w:hAnsiTheme="majorEastAsia" w:hint="eastAsia"/>
          <w:bCs/>
          <w:sz w:val="22"/>
          <w:szCs w:val="21"/>
        </w:rPr>
        <w:t>募金期間</w:t>
      </w:r>
    </w:p>
    <w:p w:rsidR="000D28E6" w:rsidRDefault="000D28E6" w:rsidP="0098735B">
      <w:pPr>
        <w:snapToGrid w:val="0"/>
        <w:spacing w:line="20" w:lineRule="exact"/>
        <w:ind w:leftChars="50" w:left="108"/>
        <w:rPr>
          <w:rFonts w:ascii="ＭＳ Ｐ明朝" w:eastAsiaTheme="minorEastAsia" w:hAnsi="ＭＳ Ｐ明朝"/>
          <w:bCs/>
          <w:sz w:val="22"/>
          <w:szCs w:val="21"/>
        </w:rPr>
      </w:pPr>
    </w:p>
    <w:p w:rsidR="0010587B" w:rsidRDefault="0010587B" w:rsidP="0098735B">
      <w:pPr>
        <w:ind w:leftChars="50" w:left="108"/>
        <w:rPr>
          <w:rFonts w:ascii="ＭＳ Ｐ明朝" w:eastAsiaTheme="minorEastAsia" w:hAnsi="ＭＳ Ｐ明朝"/>
          <w:bCs/>
          <w:sz w:val="22"/>
          <w:szCs w:val="21"/>
        </w:rPr>
      </w:pPr>
      <w:r>
        <w:rPr>
          <w:rFonts w:ascii="ＭＳ Ｐ明朝" w:eastAsiaTheme="minorEastAsia" w:hAnsi="ＭＳ Ｐ明朝" w:hint="eastAsia"/>
          <w:bCs/>
          <w:sz w:val="22"/>
          <w:szCs w:val="21"/>
        </w:rPr>
        <w:t xml:space="preserve">　　</w:t>
      </w:r>
      <w:r w:rsidR="004E00E2">
        <w:rPr>
          <w:rFonts w:ascii="ＭＳ Ｐ明朝" w:eastAsiaTheme="minorEastAsia" w:hAnsi="ＭＳ Ｐ明朝" w:hint="eastAsia"/>
          <w:bCs/>
          <w:sz w:val="22"/>
          <w:szCs w:val="21"/>
        </w:rPr>
        <w:t>令和</w:t>
      </w:r>
      <w:r w:rsidR="00C50B11">
        <w:rPr>
          <w:rFonts w:ascii="ＭＳ Ｐ明朝" w:eastAsiaTheme="minorEastAsia" w:hAnsi="ＭＳ Ｐ明朝" w:hint="eastAsia"/>
          <w:bCs/>
          <w:sz w:val="22"/>
          <w:szCs w:val="21"/>
        </w:rPr>
        <w:t>４</w:t>
      </w:r>
      <w:r w:rsidRPr="00F70AF8">
        <w:rPr>
          <w:rFonts w:ascii="ＭＳ Ｐ明朝" w:eastAsiaTheme="minorEastAsia" w:hAnsi="ＭＳ Ｐ明朝" w:hint="eastAsia"/>
          <w:bCs/>
          <w:szCs w:val="21"/>
        </w:rPr>
        <w:t>年</w:t>
      </w:r>
      <w:r w:rsidR="00C50B11">
        <w:rPr>
          <w:rFonts w:ascii="ＭＳ Ｐ明朝" w:eastAsiaTheme="minorEastAsia" w:hAnsi="ＭＳ Ｐ明朝" w:hint="eastAsia"/>
          <w:bCs/>
          <w:szCs w:val="21"/>
        </w:rPr>
        <w:t>１</w:t>
      </w:r>
      <w:r w:rsidR="00B90E47">
        <w:rPr>
          <w:rFonts w:ascii="ＭＳ Ｐ明朝" w:eastAsiaTheme="minorEastAsia" w:hAnsi="ＭＳ Ｐ明朝" w:hint="eastAsia"/>
          <w:bCs/>
          <w:szCs w:val="21"/>
        </w:rPr>
        <w:t>月から</w:t>
      </w:r>
      <w:r w:rsidR="00C50B11">
        <w:rPr>
          <w:rFonts w:ascii="ＭＳ Ｐ明朝" w:eastAsiaTheme="minorEastAsia" w:hAnsi="ＭＳ Ｐ明朝" w:hint="eastAsia"/>
          <w:bCs/>
          <w:szCs w:val="21"/>
        </w:rPr>
        <w:t>３</w:t>
      </w:r>
      <w:r w:rsidRPr="00F70AF8">
        <w:rPr>
          <w:rFonts w:ascii="ＭＳ Ｐ明朝" w:eastAsiaTheme="minorEastAsia" w:hAnsi="ＭＳ Ｐ明朝" w:hint="eastAsia"/>
          <w:bCs/>
          <w:szCs w:val="21"/>
        </w:rPr>
        <w:t>月（共同募金拡大期間）</w:t>
      </w:r>
      <w:r w:rsidR="00D17629">
        <w:rPr>
          <w:rFonts w:ascii="ＭＳ Ｐ明朝" w:eastAsiaTheme="minorEastAsia" w:hAnsi="ＭＳ Ｐ明朝" w:hint="eastAsia"/>
          <w:bCs/>
          <w:szCs w:val="21"/>
        </w:rPr>
        <w:t>まで</w:t>
      </w:r>
    </w:p>
    <w:p w:rsidR="0010587B" w:rsidRPr="00C50B11" w:rsidRDefault="0010587B" w:rsidP="00DF5B65">
      <w:pPr>
        <w:snapToGrid w:val="0"/>
        <w:spacing w:line="180" w:lineRule="auto"/>
        <w:ind w:leftChars="50" w:left="108"/>
        <w:rPr>
          <w:rFonts w:ascii="ＭＳ Ｐ明朝" w:eastAsiaTheme="minorEastAsia" w:hAnsi="ＭＳ Ｐ明朝"/>
          <w:bCs/>
          <w:sz w:val="22"/>
          <w:szCs w:val="21"/>
        </w:rPr>
      </w:pPr>
    </w:p>
    <w:p w:rsidR="0010587B" w:rsidRPr="00DF5B65" w:rsidRDefault="0010587B" w:rsidP="0098735B">
      <w:pPr>
        <w:ind w:leftChars="50" w:left="108"/>
        <w:rPr>
          <w:rFonts w:asciiTheme="majorEastAsia" w:eastAsiaTheme="majorEastAsia" w:hAnsiTheme="majorEastAsia"/>
          <w:bCs/>
          <w:sz w:val="22"/>
          <w:szCs w:val="21"/>
        </w:rPr>
      </w:pPr>
      <w:r w:rsidRPr="00DF5B65">
        <w:rPr>
          <w:rFonts w:asciiTheme="minorEastAsia" w:eastAsiaTheme="minorEastAsia" w:hAnsiTheme="minorEastAsia" w:hint="eastAsia"/>
          <w:bCs/>
          <w:sz w:val="22"/>
          <w:szCs w:val="21"/>
        </w:rPr>
        <w:t>○</w:t>
      </w:r>
      <w:r w:rsidR="00DF5B65">
        <w:rPr>
          <w:rFonts w:asciiTheme="majorEastAsia" w:eastAsiaTheme="majorEastAsia" w:hAnsiTheme="majorEastAsia" w:hint="eastAsia"/>
          <w:bCs/>
          <w:sz w:val="22"/>
          <w:szCs w:val="21"/>
        </w:rPr>
        <w:t xml:space="preserve"> </w:t>
      </w:r>
      <w:r w:rsidRPr="00DF5B65">
        <w:rPr>
          <w:rFonts w:asciiTheme="majorEastAsia" w:eastAsiaTheme="majorEastAsia" w:hAnsiTheme="majorEastAsia" w:hint="eastAsia"/>
          <w:bCs/>
          <w:sz w:val="22"/>
          <w:szCs w:val="21"/>
        </w:rPr>
        <w:t>募金活動の方法</w:t>
      </w:r>
    </w:p>
    <w:p w:rsidR="000D28E6" w:rsidRDefault="000D28E6" w:rsidP="0098735B">
      <w:pPr>
        <w:snapToGrid w:val="0"/>
        <w:spacing w:line="20" w:lineRule="exact"/>
        <w:ind w:leftChars="50" w:left="108"/>
        <w:rPr>
          <w:rFonts w:ascii="ＭＳ Ｐ明朝" w:eastAsiaTheme="minorEastAsia" w:hAnsi="ＭＳ Ｐ明朝"/>
          <w:bCs/>
          <w:sz w:val="22"/>
          <w:szCs w:val="21"/>
        </w:rPr>
      </w:pPr>
    </w:p>
    <w:p w:rsidR="0010587B" w:rsidRPr="00F70AF8" w:rsidRDefault="0010587B" w:rsidP="00F70AF8">
      <w:pPr>
        <w:snapToGrid w:val="0"/>
        <w:spacing w:line="300" w:lineRule="exact"/>
        <w:ind w:leftChars="50" w:left="334" w:hangingChars="100" w:hanging="226"/>
        <w:rPr>
          <w:rFonts w:ascii="ＭＳ Ｐ明朝" w:eastAsiaTheme="minorEastAsia" w:hAnsi="ＭＳ Ｐ明朝"/>
          <w:bCs/>
          <w:szCs w:val="21"/>
        </w:rPr>
      </w:pPr>
      <w:r>
        <w:rPr>
          <w:rFonts w:ascii="ＭＳ Ｐ明朝" w:eastAsiaTheme="minorEastAsia" w:hAnsi="ＭＳ Ｐ明朝" w:hint="eastAsia"/>
          <w:bCs/>
          <w:sz w:val="22"/>
          <w:szCs w:val="21"/>
        </w:rPr>
        <w:t xml:space="preserve">　　</w:t>
      </w:r>
      <w:r w:rsidRPr="00F70AF8">
        <w:rPr>
          <w:rFonts w:ascii="ＭＳ Ｐ明朝" w:eastAsiaTheme="minorEastAsia" w:hAnsi="ＭＳ Ｐ明朝" w:hint="eastAsia"/>
          <w:bCs/>
          <w:szCs w:val="21"/>
        </w:rPr>
        <w:t>団体の概要</w:t>
      </w:r>
      <w:r w:rsidR="0098735B" w:rsidRPr="00F70AF8">
        <w:rPr>
          <w:rFonts w:ascii="ＭＳ Ｐ明朝" w:eastAsiaTheme="minorEastAsia" w:hAnsi="ＭＳ Ｐ明朝" w:hint="eastAsia"/>
          <w:bCs/>
          <w:szCs w:val="21"/>
        </w:rPr>
        <w:t>及び</w:t>
      </w:r>
      <w:r w:rsidRPr="00F70AF8">
        <w:rPr>
          <w:rFonts w:ascii="ＭＳ Ｐ明朝" w:eastAsiaTheme="minorEastAsia" w:hAnsi="ＭＳ Ｐ明朝" w:hint="eastAsia"/>
          <w:bCs/>
          <w:szCs w:val="21"/>
        </w:rPr>
        <w:t>助成金により実施したい事業</w:t>
      </w:r>
      <w:r w:rsidR="0098735B" w:rsidRPr="00F70AF8">
        <w:rPr>
          <w:rFonts w:ascii="ＭＳ Ｐ明朝" w:eastAsiaTheme="minorEastAsia" w:hAnsi="ＭＳ Ｐ明朝" w:hint="eastAsia"/>
          <w:bCs/>
          <w:szCs w:val="21"/>
        </w:rPr>
        <w:t>（活動）</w:t>
      </w:r>
      <w:r w:rsidRPr="00F70AF8">
        <w:rPr>
          <w:rFonts w:ascii="ＭＳ Ｐ明朝" w:eastAsiaTheme="minorEastAsia" w:hAnsi="ＭＳ Ｐ明朝" w:hint="eastAsia"/>
          <w:bCs/>
          <w:szCs w:val="21"/>
        </w:rPr>
        <w:t>内容、</w:t>
      </w:r>
      <w:r w:rsidR="00791FE4" w:rsidRPr="00F70AF8">
        <w:rPr>
          <w:rFonts w:ascii="ＭＳ Ｐ明朝" w:eastAsiaTheme="minorEastAsia" w:hAnsi="ＭＳ Ｐ明朝" w:hint="eastAsia"/>
          <w:bCs/>
          <w:szCs w:val="21"/>
        </w:rPr>
        <w:t>それにより</w:t>
      </w:r>
      <w:r w:rsidRPr="00F70AF8">
        <w:rPr>
          <w:rFonts w:ascii="ＭＳ Ｐ明朝" w:eastAsiaTheme="minorEastAsia" w:hAnsi="ＭＳ Ｐ明朝" w:hint="eastAsia"/>
          <w:bCs/>
          <w:szCs w:val="21"/>
        </w:rPr>
        <w:t>解決したい課題、募金目標額</w:t>
      </w:r>
      <w:r w:rsidR="00791FE4" w:rsidRPr="00F70AF8">
        <w:rPr>
          <w:rFonts w:ascii="ＭＳ Ｐ明朝" w:eastAsiaTheme="minorEastAsia" w:hAnsi="ＭＳ Ｐ明朝" w:hint="eastAsia"/>
          <w:bCs/>
          <w:szCs w:val="21"/>
        </w:rPr>
        <w:t>等を掲載した「振込用紙付チラシ」を活用し、個人や企業</w:t>
      </w:r>
      <w:r w:rsidR="0098735B" w:rsidRPr="00F70AF8">
        <w:rPr>
          <w:rFonts w:ascii="ＭＳ Ｐ明朝" w:eastAsiaTheme="minorEastAsia" w:hAnsi="ＭＳ Ｐ明朝" w:hint="eastAsia"/>
          <w:bCs/>
          <w:szCs w:val="21"/>
        </w:rPr>
        <w:t>等</w:t>
      </w:r>
      <w:r w:rsidR="00791FE4" w:rsidRPr="00F70AF8">
        <w:rPr>
          <w:rFonts w:ascii="ＭＳ Ｐ明朝" w:eastAsiaTheme="minorEastAsia" w:hAnsi="ＭＳ Ｐ明朝" w:hint="eastAsia"/>
          <w:bCs/>
          <w:szCs w:val="21"/>
        </w:rPr>
        <w:t>に自らの活動</w:t>
      </w:r>
      <w:r w:rsidR="0098735B" w:rsidRPr="00F70AF8">
        <w:rPr>
          <w:rFonts w:ascii="ＭＳ Ｐ明朝" w:eastAsiaTheme="minorEastAsia" w:hAnsi="ＭＳ Ｐ明朝" w:hint="eastAsia"/>
          <w:bCs/>
          <w:szCs w:val="21"/>
        </w:rPr>
        <w:t>・</w:t>
      </w:r>
      <w:r w:rsidR="00791FE4" w:rsidRPr="00F70AF8">
        <w:rPr>
          <w:rFonts w:ascii="ＭＳ Ｐ明朝" w:eastAsiaTheme="minorEastAsia" w:hAnsi="ＭＳ Ｐ明朝" w:hint="eastAsia"/>
          <w:bCs/>
          <w:szCs w:val="21"/>
        </w:rPr>
        <w:t>テーマを</w:t>
      </w:r>
      <w:r w:rsidR="0018393C" w:rsidRPr="00F70AF8">
        <w:rPr>
          <w:rFonts w:ascii="ＭＳ Ｐ明朝" w:eastAsiaTheme="minorEastAsia" w:hAnsi="ＭＳ Ｐ明朝" w:hint="eastAsia"/>
          <w:bCs/>
          <w:szCs w:val="21"/>
        </w:rPr>
        <w:t>伝えて</w:t>
      </w:r>
      <w:r w:rsidR="00791FE4" w:rsidRPr="00F70AF8">
        <w:rPr>
          <w:rFonts w:ascii="ＭＳ Ｐ明朝" w:eastAsiaTheme="minorEastAsia" w:hAnsi="ＭＳ Ｐ明朝" w:hint="eastAsia"/>
          <w:bCs/>
          <w:szCs w:val="21"/>
        </w:rPr>
        <w:t>募金活動を行います。</w:t>
      </w:r>
    </w:p>
    <w:p w:rsidR="00791FE4" w:rsidRPr="00F70AF8" w:rsidRDefault="00791FE4" w:rsidP="00F70AF8">
      <w:pPr>
        <w:snapToGrid w:val="0"/>
        <w:spacing w:line="300" w:lineRule="exact"/>
        <w:ind w:leftChars="50" w:left="108"/>
        <w:rPr>
          <w:rFonts w:ascii="ＭＳ Ｐ明朝" w:eastAsiaTheme="minorEastAsia" w:hAnsi="ＭＳ Ｐ明朝"/>
          <w:bCs/>
          <w:szCs w:val="21"/>
        </w:rPr>
      </w:pPr>
      <w:r w:rsidRPr="00F70AF8">
        <w:rPr>
          <w:rFonts w:ascii="ＭＳ Ｐ明朝" w:eastAsiaTheme="minorEastAsia" w:hAnsi="ＭＳ Ｐ明朝" w:hint="eastAsia"/>
          <w:bCs/>
          <w:szCs w:val="21"/>
        </w:rPr>
        <w:t xml:space="preserve">　　また、</w:t>
      </w:r>
      <w:r w:rsidR="0018393C" w:rsidRPr="00F70AF8">
        <w:rPr>
          <w:rFonts w:ascii="ＭＳ Ｐ明朝" w:eastAsiaTheme="minorEastAsia" w:hAnsi="ＭＳ Ｐ明朝" w:hint="eastAsia"/>
          <w:bCs/>
          <w:szCs w:val="21"/>
        </w:rPr>
        <w:t>団体の関係先</w:t>
      </w:r>
      <w:r w:rsidR="0098735B" w:rsidRPr="00F70AF8">
        <w:rPr>
          <w:rFonts w:ascii="ＭＳ Ｐ明朝" w:eastAsiaTheme="minorEastAsia" w:hAnsi="ＭＳ Ｐ明朝" w:hint="eastAsia"/>
          <w:bCs/>
          <w:szCs w:val="21"/>
        </w:rPr>
        <w:t>や地域の店舗</w:t>
      </w:r>
      <w:r w:rsidR="0018393C" w:rsidRPr="00F70AF8">
        <w:rPr>
          <w:rFonts w:ascii="ＭＳ Ｐ明朝" w:eastAsiaTheme="minorEastAsia" w:hAnsi="ＭＳ Ｐ明朝" w:hint="eastAsia"/>
          <w:bCs/>
          <w:szCs w:val="21"/>
        </w:rPr>
        <w:t>等に募金箱の設置を依頼します。</w:t>
      </w:r>
    </w:p>
    <w:p w:rsidR="00473D8B" w:rsidRDefault="00473D8B" w:rsidP="00F70AF8">
      <w:pPr>
        <w:snapToGrid w:val="0"/>
        <w:rPr>
          <w:rFonts w:ascii="ＭＳ Ｐ明朝" w:eastAsiaTheme="minorEastAsia" w:hAnsi="ＭＳ Ｐ明朝"/>
          <w:bCs/>
          <w:sz w:val="22"/>
          <w:szCs w:val="21"/>
        </w:rPr>
      </w:pPr>
    </w:p>
    <w:p w:rsidR="0018393C" w:rsidRPr="00DF5B65" w:rsidRDefault="00DF5B65" w:rsidP="0037773F">
      <w:pPr>
        <w:rPr>
          <w:rFonts w:asciiTheme="majorEastAsia" w:eastAsiaTheme="majorEastAsia" w:hAnsiTheme="majorEastAsia"/>
          <w:bCs/>
          <w:sz w:val="22"/>
          <w:szCs w:val="21"/>
        </w:rPr>
      </w:pPr>
      <w:r>
        <w:rPr>
          <w:rFonts w:ascii="ＭＳ Ｐ明朝" w:eastAsiaTheme="minorEastAsia" w:hAnsi="ＭＳ Ｐ明朝" w:hint="eastAsia"/>
          <w:bCs/>
          <w:sz w:val="22"/>
          <w:szCs w:val="21"/>
        </w:rPr>
        <w:t xml:space="preserve"> </w:t>
      </w:r>
      <w:r w:rsidRPr="00DF5B65">
        <w:rPr>
          <w:rFonts w:asciiTheme="minorEastAsia" w:eastAsiaTheme="minorEastAsia" w:hAnsiTheme="minorEastAsia" w:hint="eastAsia"/>
          <w:bCs/>
          <w:sz w:val="22"/>
          <w:szCs w:val="21"/>
        </w:rPr>
        <w:t>○</w:t>
      </w:r>
      <w:r>
        <w:rPr>
          <w:rFonts w:asciiTheme="majorEastAsia" w:eastAsiaTheme="majorEastAsia" w:hAnsiTheme="majorEastAsia" w:hint="eastAsia"/>
          <w:bCs/>
          <w:sz w:val="22"/>
          <w:szCs w:val="21"/>
        </w:rPr>
        <w:t xml:space="preserve"> </w:t>
      </w:r>
      <w:r w:rsidRPr="00DF5B65">
        <w:rPr>
          <w:rFonts w:asciiTheme="majorEastAsia" w:eastAsiaTheme="majorEastAsia" w:hAnsiTheme="majorEastAsia" w:hint="eastAsia"/>
          <w:bCs/>
          <w:sz w:val="22"/>
          <w:szCs w:val="21"/>
        </w:rPr>
        <w:t>助成内定後のスケジュール（予定）</w:t>
      </w:r>
    </w:p>
    <w:p w:rsidR="0018393C" w:rsidRDefault="0018393C" w:rsidP="00F70AF8">
      <w:pPr>
        <w:snapToGrid w:val="0"/>
        <w:spacing w:line="100" w:lineRule="exact"/>
        <w:rPr>
          <w:rFonts w:ascii="ＭＳ Ｐ明朝" w:eastAsiaTheme="minorEastAsia" w:hAnsi="ＭＳ Ｐ明朝"/>
          <w:bCs/>
          <w:sz w:val="22"/>
          <w:szCs w:val="21"/>
        </w:rPr>
      </w:pPr>
    </w:p>
    <w:tbl>
      <w:tblPr>
        <w:tblStyle w:val="aa"/>
        <w:tblW w:w="8930" w:type="dxa"/>
        <w:tblInd w:w="421" w:type="dxa"/>
        <w:tblLook w:val="04A0" w:firstRow="1" w:lastRow="0" w:firstColumn="1" w:lastColumn="0" w:noHBand="0" w:noVBand="1"/>
      </w:tblPr>
      <w:tblGrid>
        <w:gridCol w:w="2551"/>
        <w:gridCol w:w="1134"/>
        <w:gridCol w:w="5245"/>
      </w:tblGrid>
      <w:tr w:rsidR="00DF5B65" w:rsidRPr="0098735B" w:rsidTr="00B361C4">
        <w:trPr>
          <w:trHeight w:val="454"/>
        </w:trPr>
        <w:tc>
          <w:tcPr>
            <w:tcW w:w="2551" w:type="dxa"/>
            <w:shd w:val="clear" w:color="auto" w:fill="D6E3BC" w:themeFill="accent3" w:themeFillTint="66"/>
            <w:vAlign w:val="center"/>
          </w:tcPr>
          <w:p w:rsidR="0018393C" w:rsidRPr="00DF5B65" w:rsidRDefault="0018393C" w:rsidP="0018393C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1"/>
              </w:rPr>
            </w:pPr>
            <w:r w:rsidRPr="00DF5B65">
              <w:rPr>
                <w:rFonts w:asciiTheme="minorEastAsia" w:eastAsiaTheme="minorEastAsia" w:hAnsiTheme="minorEastAsia" w:hint="eastAsia"/>
                <w:bCs/>
                <w:sz w:val="22"/>
                <w:szCs w:val="21"/>
              </w:rPr>
              <w:t>内</w:t>
            </w:r>
            <w:r w:rsidR="000673E7" w:rsidRPr="00DF5B65">
              <w:rPr>
                <w:rFonts w:asciiTheme="minorEastAsia" w:eastAsiaTheme="minorEastAsia" w:hAnsiTheme="minorEastAsia" w:hint="eastAsia"/>
                <w:bCs/>
                <w:sz w:val="22"/>
                <w:szCs w:val="21"/>
              </w:rPr>
              <w:t xml:space="preserve">　</w:t>
            </w:r>
            <w:r w:rsidRPr="00DF5B65">
              <w:rPr>
                <w:rFonts w:asciiTheme="minorEastAsia" w:eastAsiaTheme="minorEastAsia" w:hAnsiTheme="minorEastAsia" w:hint="eastAsia"/>
                <w:bCs/>
                <w:sz w:val="22"/>
                <w:szCs w:val="21"/>
              </w:rPr>
              <w:t>容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18393C" w:rsidRPr="00DF5B65" w:rsidRDefault="0018393C" w:rsidP="0018393C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1"/>
              </w:rPr>
            </w:pPr>
            <w:r w:rsidRPr="00DF5B65">
              <w:rPr>
                <w:rFonts w:asciiTheme="minorEastAsia" w:eastAsiaTheme="minorEastAsia" w:hAnsiTheme="minorEastAsia" w:hint="eastAsia"/>
                <w:bCs/>
                <w:sz w:val="22"/>
                <w:szCs w:val="21"/>
              </w:rPr>
              <w:t>予定時期</w:t>
            </w: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:rsidR="0018393C" w:rsidRPr="00DF5B65" w:rsidRDefault="0018393C" w:rsidP="0018393C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1"/>
              </w:rPr>
            </w:pPr>
            <w:r w:rsidRPr="00DF5B65">
              <w:rPr>
                <w:rFonts w:asciiTheme="minorEastAsia" w:eastAsiaTheme="minorEastAsia" w:hAnsiTheme="minorEastAsia" w:hint="eastAsia"/>
                <w:bCs/>
                <w:sz w:val="22"/>
                <w:szCs w:val="21"/>
              </w:rPr>
              <w:t>備</w:t>
            </w:r>
            <w:r w:rsidR="000673E7" w:rsidRPr="00DF5B65">
              <w:rPr>
                <w:rFonts w:asciiTheme="minorEastAsia" w:eastAsiaTheme="minorEastAsia" w:hAnsiTheme="minorEastAsia" w:hint="eastAsia"/>
                <w:bCs/>
                <w:sz w:val="22"/>
                <w:szCs w:val="21"/>
              </w:rPr>
              <w:t xml:space="preserve">　</w:t>
            </w:r>
            <w:r w:rsidRPr="00DF5B65">
              <w:rPr>
                <w:rFonts w:asciiTheme="minorEastAsia" w:eastAsiaTheme="minorEastAsia" w:hAnsiTheme="minorEastAsia" w:hint="eastAsia"/>
                <w:bCs/>
                <w:sz w:val="22"/>
                <w:szCs w:val="21"/>
              </w:rPr>
              <w:t>考</w:t>
            </w:r>
          </w:p>
        </w:tc>
      </w:tr>
      <w:tr w:rsidR="0018393C" w:rsidRPr="0018393C" w:rsidTr="00F70AF8">
        <w:trPr>
          <w:trHeight w:val="624"/>
        </w:trPr>
        <w:tc>
          <w:tcPr>
            <w:tcW w:w="2551" w:type="dxa"/>
            <w:vAlign w:val="center"/>
          </w:tcPr>
          <w:p w:rsidR="0018393C" w:rsidRPr="0018393C" w:rsidRDefault="0018393C" w:rsidP="0037773F">
            <w:pPr>
              <w:rPr>
                <w:rFonts w:ascii="ＭＳ Ｐ明朝" w:eastAsiaTheme="minorEastAsia" w:hAnsi="ＭＳ Ｐ明朝"/>
                <w:bCs/>
                <w:spacing w:val="-4"/>
                <w:sz w:val="22"/>
                <w:szCs w:val="21"/>
              </w:rPr>
            </w:pPr>
            <w:r w:rsidRPr="0018393C">
              <w:rPr>
                <w:rFonts w:ascii="ＭＳ Ｐ明朝" w:eastAsiaTheme="minorEastAsia" w:hAnsi="ＭＳ Ｐ明朝" w:hint="eastAsia"/>
                <w:bCs/>
                <w:spacing w:val="-4"/>
                <w:sz w:val="22"/>
                <w:szCs w:val="21"/>
              </w:rPr>
              <w:t>助成内定</w:t>
            </w:r>
            <w:r w:rsidR="00446179">
              <w:rPr>
                <w:rFonts w:ascii="ＭＳ Ｐ明朝" w:eastAsiaTheme="minorEastAsia" w:hAnsi="ＭＳ Ｐ明朝" w:hint="eastAsia"/>
                <w:bCs/>
                <w:spacing w:val="-4"/>
                <w:sz w:val="22"/>
                <w:szCs w:val="21"/>
              </w:rPr>
              <w:t>・通知</w:t>
            </w:r>
          </w:p>
        </w:tc>
        <w:tc>
          <w:tcPr>
            <w:tcW w:w="1134" w:type="dxa"/>
            <w:vAlign w:val="center"/>
          </w:tcPr>
          <w:p w:rsidR="00E66122" w:rsidRPr="00DF5B65" w:rsidRDefault="004E00E2" w:rsidP="00DF5B65">
            <w:pPr>
              <w:snapToGrid w:val="0"/>
              <w:jc w:val="center"/>
              <w:rPr>
                <w:rFonts w:ascii="ＭＳ Ｐ明朝" w:eastAsiaTheme="minorEastAsia" w:hAnsi="ＭＳ Ｐ明朝"/>
                <w:bCs/>
                <w:spacing w:val="-6"/>
                <w:szCs w:val="21"/>
              </w:rPr>
            </w:pPr>
            <w:r>
              <w:rPr>
                <w:rFonts w:ascii="ＭＳ Ｐ明朝" w:eastAsiaTheme="minorEastAsia" w:hAnsi="ＭＳ Ｐ明朝" w:hint="eastAsia"/>
                <w:bCs/>
                <w:spacing w:val="-6"/>
                <w:sz w:val="18"/>
                <w:szCs w:val="21"/>
              </w:rPr>
              <w:t>令和</w:t>
            </w:r>
            <w:r w:rsidR="00C50B11">
              <w:rPr>
                <w:rFonts w:ascii="ＭＳ Ｐ明朝" w:eastAsiaTheme="minorEastAsia" w:hAnsi="ＭＳ Ｐ明朝" w:hint="eastAsia"/>
                <w:bCs/>
                <w:spacing w:val="-6"/>
                <w:sz w:val="18"/>
                <w:szCs w:val="21"/>
              </w:rPr>
              <w:t>３</w:t>
            </w:r>
            <w:r w:rsidR="0018393C" w:rsidRPr="00DF5B65">
              <w:rPr>
                <w:rFonts w:ascii="ＭＳ Ｐ明朝" w:eastAsiaTheme="minorEastAsia" w:hAnsi="ＭＳ Ｐ明朝" w:hint="eastAsia"/>
                <w:bCs/>
                <w:spacing w:val="-6"/>
                <w:sz w:val="18"/>
                <w:szCs w:val="21"/>
              </w:rPr>
              <w:t>年</w:t>
            </w:r>
          </w:p>
          <w:p w:rsidR="0018393C" w:rsidRPr="000D28E6" w:rsidRDefault="0018393C" w:rsidP="00DF5B65">
            <w:pPr>
              <w:snapToGrid w:val="0"/>
              <w:jc w:val="center"/>
              <w:rPr>
                <w:rFonts w:ascii="ＭＳ Ｐ明朝" w:eastAsiaTheme="minorEastAsia" w:hAnsi="ＭＳ Ｐ明朝"/>
                <w:bCs/>
                <w:spacing w:val="-6"/>
                <w:sz w:val="22"/>
                <w:szCs w:val="21"/>
              </w:rPr>
            </w:pP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8</w:t>
            </w: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月中旬</w:t>
            </w:r>
          </w:p>
        </w:tc>
        <w:tc>
          <w:tcPr>
            <w:tcW w:w="5245" w:type="dxa"/>
            <w:vAlign w:val="center"/>
          </w:tcPr>
          <w:p w:rsidR="0018393C" w:rsidRPr="00F70AF8" w:rsidRDefault="0018393C" w:rsidP="00446179">
            <w:pPr>
              <w:snapToGrid w:val="0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本会</w:t>
            </w:r>
            <w:r w:rsidR="00446179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配分委員会・</w:t>
            </w: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理事会・評議員会</w:t>
            </w:r>
            <w:r w:rsidR="000D28E6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により内定</w:t>
            </w:r>
          </w:p>
        </w:tc>
      </w:tr>
      <w:tr w:rsidR="0018393C" w:rsidRPr="0018393C" w:rsidTr="00F70AF8">
        <w:trPr>
          <w:trHeight w:val="624"/>
        </w:trPr>
        <w:tc>
          <w:tcPr>
            <w:tcW w:w="2551" w:type="dxa"/>
            <w:vAlign w:val="center"/>
          </w:tcPr>
          <w:p w:rsidR="0018393C" w:rsidRPr="0018393C" w:rsidRDefault="0018393C" w:rsidP="0037773F">
            <w:pPr>
              <w:rPr>
                <w:rFonts w:ascii="ＭＳ Ｐ明朝" w:eastAsiaTheme="minorEastAsia" w:hAnsi="ＭＳ Ｐ明朝"/>
                <w:bCs/>
                <w:spacing w:val="-4"/>
                <w:sz w:val="22"/>
                <w:szCs w:val="21"/>
              </w:rPr>
            </w:pPr>
            <w:r w:rsidRPr="0018393C">
              <w:rPr>
                <w:rFonts w:ascii="ＭＳ Ｐ明朝" w:eastAsiaTheme="minorEastAsia" w:hAnsi="ＭＳ Ｐ明朝" w:hint="eastAsia"/>
                <w:bCs/>
                <w:spacing w:val="-4"/>
                <w:sz w:val="22"/>
                <w:szCs w:val="21"/>
              </w:rPr>
              <w:t>第</w:t>
            </w:r>
            <w:r w:rsidRPr="0018393C">
              <w:rPr>
                <w:rFonts w:ascii="ＭＳ Ｐ明朝" w:eastAsiaTheme="minorEastAsia" w:hAnsi="ＭＳ Ｐ明朝" w:hint="eastAsia"/>
                <w:bCs/>
                <w:spacing w:val="-4"/>
                <w:sz w:val="22"/>
                <w:szCs w:val="21"/>
              </w:rPr>
              <w:t>1</w:t>
            </w:r>
            <w:r w:rsidRPr="0018393C">
              <w:rPr>
                <w:rFonts w:ascii="ＭＳ Ｐ明朝" w:eastAsiaTheme="minorEastAsia" w:hAnsi="ＭＳ Ｐ明朝" w:hint="eastAsia"/>
                <w:bCs/>
                <w:spacing w:val="-4"/>
                <w:sz w:val="22"/>
                <w:szCs w:val="21"/>
              </w:rPr>
              <w:t>回参加団体連絡会</w:t>
            </w:r>
          </w:p>
        </w:tc>
        <w:tc>
          <w:tcPr>
            <w:tcW w:w="1134" w:type="dxa"/>
            <w:vAlign w:val="center"/>
          </w:tcPr>
          <w:p w:rsidR="0018393C" w:rsidRPr="000D28E6" w:rsidRDefault="0018393C" w:rsidP="00DF5B65">
            <w:pPr>
              <w:jc w:val="center"/>
              <w:rPr>
                <w:rFonts w:ascii="ＭＳ Ｐ明朝" w:eastAsiaTheme="minorEastAsia" w:hAnsi="ＭＳ Ｐ明朝"/>
                <w:bCs/>
                <w:spacing w:val="-6"/>
                <w:sz w:val="22"/>
                <w:szCs w:val="21"/>
              </w:rPr>
            </w:pP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10</w:t>
            </w: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月</w:t>
            </w:r>
          </w:p>
        </w:tc>
        <w:tc>
          <w:tcPr>
            <w:tcW w:w="5245" w:type="dxa"/>
            <w:vAlign w:val="center"/>
          </w:tcPr>
          <w:p w:rsidR="0018393C" w:rsidRPr="00F70AF8" w:rsidRDefault="0018393C" w:rsidP="00473D8B">
            <w:pPr>
              <w:snapToGrid w:val="0"/>
              <w:spacing w:line="24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今後のスケジュールや募金活動の進め方</w:t>
            </w:r>
            <w:r w:rsidR="00473D8B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について</w:t>
            </w:r>
            <w:r w:rsidR="000D28E6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説明</w:t>
            </w:r>
          </w:p>
        </w:tc>
      </w:tr>
      <w:tr w:rsidR="0018393C" w:rsidRPr="0018393C" w:rsidTr="00F70AF8">
        <w:trPr>
          <w:trHeight w:val="624"/>
        </w:trPr>
        <w:tc>
          <w:tcPr>
            <w:tcW w:w="2551" w:type="dxa"/>
            <w:vAlign w:val="center"/>
          </w:tcPr>
          <w:p w:rsidR="0018393C" w:rsidRDefault="00E66122" w:rsidP="00E66122">
            <w:pPr>
              <w:snapToGrid w:val="0"/>
              <w:rPr>
                <w:rFonts w:ascii="ＭＳ Ｐ明朝" w:eastAsiaTheme="minorEastAsia" w:hAnsi="ＭＳ Ｐ明朝"/>
                <w:bCs/>
                <w:spacing w:val="-4"/>
                <w:sz w:val="22"/>
                <w:szCs w:val="21"/>
              </w:rPr>
            </w:pPr>
            <w:r>
              <w:rPr>
                <w:rFonts w:ascii="ＭＳ Ｐ明朝" w:eastAsiaTheme="minorEastAsia" w:hAnsi="ＭＳ Ｐ明朝" w:hint="eastAsia"/>
                <w:bCs/>
                <w:spacing w:val="-4"/>
                <w:sz w:val="22"/>
                <w:szCs w:val="21"/>
              </w:rPr>
              <w:t>募金運動準備</w:t>
            </w:r>
          </w:p>
          <w:p w:rsidR="00E66122" w:rsidRPr="000D28E6" w:rsidRDefault="00E66122" w:rsidP="00E66122">
            <w:pPr>
              <w:snapToGrid w:val="0"/>
              <w:rPr>
                <w:rFonts w:ascii="ＭＳ Ｐ明朝" w:eastAsiaTheme="minorEastAsia" w:hAnsi="ＭＳ Ｐ明朝"/>
                <w:bCs/>
                <w:spacing w:val="-6"/>
                <w:sz w:val="22"/>
                <w:szCs w:val="21"/>
              </w:rPr>
            </w:pPr>
            <w:r w:rsidRPr="00F70AF8">
              <w:rPr>
                <w:rFonts w:ascii="ＭＳ Ｐ明朝" w:eastAsiaTheme="minorEastAsia" w:hAnsi="ＭＳ Ｐ明朝" w:hint="eastAsia"/>
                <w:bCs/>
                <w:spacing w:val="-6"/>
                <w:sz w:val="20"/>
                <w:szCs w:val="21"/>
              </w:rPr>
              <w:t>・振込用紙付チラシの作成</w:t>
            </w:r>
          </w:p>
        </w:tc>
        <w:tc>
          <w:tcPr>
            <w:tcW w:w="1134" w:type="dxa"/>
            <w:vAlign w:val="center"/>
          </w:tcPr>
          <w:p w:rsidR="0018393C" w:rsidRPr="000D28E6" w:rsidRDefault="00E66122" w:rsidP="00DF5B65">
            <w:pPr>
              <w:jc w:val="center"/>
              <w:rPr>
                <w:rFonts w:ascii="ＭＳ Ｐ明朝" w:eastAsiaTheme="minorEastAsia" w:hAnsi="ＭＳ Ｐ明朝"/>
                <w:bCs/>
                <w:spacing w:val="-6"/>
                <w:sz w:val="22"/>
                <w:szCs w:val="21"/>
              </w:rPr>
            </w:pP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11</w:t>
            </w: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～</w:t>
            </w: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12</w:t>
            </w: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月</w:t>
            </w:r>
          </w:p>
        </w:tc>
        <w:tc>
          <w:tcPr>
            <w:tcW w:w="5245" w:type="dxa"/>
            <w:vAlign w:val="center"/>
          </w:tcPr>
          <w:p w:rsidR="0018393C" w:rsidRPr="00F70AF8" w:rsidRDefault="00E66122" w:rsidP="00473D8B">
            <w:pPr>
              <w:snapToGrid w:val="0"/>
              <w:spacing w:line="24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本会</w:t>
            </w:r>
            <w:r w:rsidR="00473D8B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が</w:t>
            </w: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指定する期日までに、振込用紙付チラシ</w:t>
            </w:r>
            <w:r w:rsidR="00473D8B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・</w:t>
            </w: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原稿データを本会</w:t>
            </w:r>
            <w:r w:rsidR="00473D8B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に提出</w:t>
            </w: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（チラシ</w:t>
            </w:r>
            <w:r w:rsidR="000673E7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作成</w:t>
            </w: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は本会が実施）</w:t>
            </w:r>
          </w:p>
        </w:tc>
      </w:tr>
      <w:tr w:rsidR="0018393C" w:rsidRPr="0018393C" w:rsidTr="00F70AF8">
        <w:trPr>
          <w:trHeight w:val="624"/>
        </w:trPr>
        <w:tc>
          <w:tcPr>
            <w:tcW w:w="2551" w:type="dxa"/>
            <w:vAlign w:val="center"/>
          </w:tcPr>
          <w:p w:rsidR="0018393C" w:rsidRPr="0018393C" w:rsidRDefault="00E66122" w:rsidP="0037773F">
            <w:pPr>
              <w:rPr>
                <w:rFonts w:ascii="ＭＳ Ｐ明朝" w:eastAsiaTheme="minorEastAsia" w:hAnsi="ＭＳ Ｐ明朝"/>
                <w:bCs/>
                <w:spacing w:val="-4"/>
                <w:sz w:val="22"/>
                <w:szCs w:val="21"/>
              </w:rPr>
            </w:pPr>
            <w:r>
              <w:rPr>
                <w:rFonts w:ascii="ＭＳ Ｐ明朝" w:eastAsiaTheme="minorEastAsia" w:hAnsi="ＭＳ Ｐ明朝" w:hint="eastAsia"/>
                <w:bCs/>
                <w:spacing w:val="-4"/>
                <w:sz w:val="22"/>
                <w:szCs w:val="21"/>
              </w:rPr>
              <w:t>第</w:t>
            </w:r>
            <w:r>
              <w:rPr>
                <w:rFonts w:ascii="ＭＳ Ｐ明朝" w:eastAsiaTheme="minorEastAsia" w:hAnsi="ＭＳ Ｐ明朝" w:hint="eastAsia"/>
                <w:bCs/>
                <w:spacing w:val="-4"/>
                <w:sz w:val="22"/>
                <w:szCs w:val="21"/>
              </w:rPr>
              <w:t>2</w:t>
            </w:r>
            <w:r>
              <w:rPr>
                <w:rFonts w:ascii="ＭＳ Ｐ明朝" w:eastAsiaTheme="minorEastAsia" w:hAnsi="ＭＳ Ｐ明朝" w:hint="eastAsia"/>
                <w:bCs/>
                <w:spacing w:val="-4"/>
                <w:sz w:val="22"/>
                <w:szCs w:val="21"/>
              </w:rPr>
              <w:t>回参加団体連絡会</w:t>
            </w:r>
          </w:p>
        </w:tc>
        <w:tc>
          <w:tcPr>
            <w:tcW w:w="1134" w:type="dxa"/>
            <w:vAlign w:val="center"/>
          </w:tcPr>
          <w:p w:rsidR="0018393C" w:rsidRPr="000D28E6" w:rsidRDefault="00E66122" w:rsidP="00DF5B65">
            <w:pPr>
              <w:jc w:val="center"/>
              <w:rPr>
                <w:rFonts w:ascii="ＭＳ Ｐ明朝" w:eastAsiaTheme="minorEastAsia" w:hAnsi="ＭＳ Ｐ明朝"/>
                <w:bCs/>
                <w:spacing w:val="-6"/>
                <w:sz w:val="22"/>
                <w:szCs w:val="21"/>
              </w:rPr>
            </w:pP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12</w:t>
            </w: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月中旬</w:t>
            </w:r>
          </w:p>
        </w:tc>
        <w:tc>
          <w:tcPr>
            <w:tcW w:w="5245" w:type="dxa"/>
            <w:vAlign w:val="center"/>
          </w:tcPr>
          <w:p w:rsidR="0018393C" w:rsidRPr="00F70AF8" w:rsidRDefault="00E66122" w:rsidP="00F46CB8">
            <w:pPr>
              <w:snapToGrid w:val="0"/>
              <w:spacing w:line="24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募金活動の進め方の確認や、振込用紙付チラシ</w:t>
            </w:r>
            <w:r w:rsidR="00473D8B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・</w:t>
            </w: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募金箱を各内定団体に</w:t>
            </w:r>
            <w:r w:rsidR="00F46CB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配布</w:t>
            </w:r>
          </w:p>
        </w:tc>
      </w:tr>
      <w:tr w:rsidR="0018393C" w:rsidRPr="0018393C" w:rsidTr="00F70AF8">
        <w:trPr>
          <w:trHeight w:val="1194"/>
        </w:trPr>
        <w:tc>
          <w:tcPr>
            <w:tcW w:w="2551" w:type="dxa"/>
            <w:vAlign w:val="center"/>
          </w:tcPr>
          <w:p w:rsidR="0018393C" w:rsidRPr="0018393C" w:rsidRDefault="00E66122" w:rsidP="0037773F">
            <w:pPr>
              <w:rPr>
                <w:rFonts w:ascii="ＭＳ Ｐ明朝" w:eastAsiaTheme="minorEastAsia" w:hAnsi="ＭＳ Ｐ明朝"/>
                <w:bCs/>
                <w:spacing w:val="-4"/>
                <w:sz w:val="22"/>
                <w:szCs w:val="21"/>
              </w:rPr>
            </w:pPr>
            <w:r>
              <w:rPr>
                <w:rFonts w:ascii="ＭＳ Ｐ明朝" w:eastAsiaTheme="minorEastAsia" w:hAnsi="ＭＳ Ｐ明朝" w:hint="eastAsia"/>
                <w:bCs/>
                <w:spacing w:val="-4"/>
                <w:sz w:val="22"/>
                <w:szCs w:val="21"/>
              </w:rPr>
              <w:t>募金活動実施</w:t>
            </w:r>
          </w:p>
        </w:tc>
        <w:tc>
          <w:tcPr>
            <w:tcW w:w="1134" w:type="dxa"/>
            <w:vAlign w:val="center"/>
          </w:tcPr>
          <w:p w:rsidR="0018393C" w:rsidRPr="000D28E6" w:rsidRDefault="004E00E2" w:rsidP="00DF5B65">
            <w:pPr>
              <w:snapToGrid w:val="0"/>
              <w:jc w:val="center"/>
              <w:rPr>
                <w:rFonts w:ascii="ＭＳ Ｐ明朝" w:eastAsiaTheme="minorEastAsia" w:hAnsi="ＭＳ Ｐ明朝"/>
                <w:bCs/>
                <w:spacing w:val="-6"/>
                <w:sz w:val="22"/>
                <w:szCs w:val="21"/>
              </w:rPr>
            </w:pPr>
            <w:r>
              <w:rPr>
                <w:rFonts w:ascii="ＭＳ Ｐ明朝" w:eastAsiaTheme="minorEastAsia" w:hAnsi="ＭＳ Ｐ明朝" w:hint="eastAsia"/>
                <w:bCs/>
                <w:spacing w:val="-6"/>
                <w:sz w:val="18"/>
                <w:szCs w:val="21"/>
              </w:rPr>
              <w:t>令和</w:t>
            </w:r>
            <w:r w:rsidR="00C50B11">
              <w:rPr>
                <w:rFonts w:ascii="ＭＳ Ｐ明朝" w:eastAsiaTheme="minorEastAsia" w:hAnsi="ＭＳ Ｐ明朝" w:hint="eastAsia"/>
                <w:bCs/>
                <w:spacing w:val="-6"/>
                <w:sz w:val="18"/>
                <w:szCs w:val="21"/>
              </w:rPr>
              <w:t>４</w:t>
            </w:r>
            <w:r w:rsidR="00E66122" w:rsidRPr="00DF5B65">
              <w:rPr>
                <w:rFonts w:ascii="ＭＳ Ｐ明朝" w:eastAsiaTheme="minorEastAsia" w:hAnsi="ＭＳ Ｐ明朝" w:hint="eastAsia"/>
                <w:bCs/>
                <w:spacing w:val="-6"/>
                <w:sz w:val="18"/>
                <w:szCs w:val="21"/>
              </w:rPr>
              <w:t>年</w:t>
            </w:r>
          </w:p>
          <w:p w:rsidR="00E66122" w:rsidRPr="000D28E6" w:rsidRDefault="00E66122" w:rsidP="00DF5B65">
            <w:pPr>
              <w:snapToGrid w:val="0"/>
              <w:jc w:val="center"/>
              <w:rPr>
                <w:rFonts w:ascii="ＭＳ Ｐ明朝" w:eastAsiaTheme="minorEastAsia" w:hAnsi="ＭＳ Ｐ明朝"/>
                <w:bCs/>
                <w:spacing w:val="-6"/>
                <w:sz w:val="22"/>
                <w:szCs w:val="21"/>
              </w:rPr>
            </w:pP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1</w:t>
            </w: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～</w:t>
            </w: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3</w:t>
            </w: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月</w:t>
            </w:r>
          </w:p>
        </w:tc>
        <w:tc>
          <w:tcPr>
            <w:tcW w:w="5245" w:type="dxa"/>
            <w:vAlign w:val="center"/>
          </w:tcPr>
          <w:p w:rsidR="00473D8B" w:rsidRPr="00F70AF8" w:rsidRDefault="00E66122" w:rsidP="00473D8B">
            <w:pPr>
              <w:snapToGrid w:val="0"/>
              <w:spacing w:line="24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内定団体は、上記方法により自ら募金活動を</w:t>
            </w:r>
            <w:r w:rsidR="00473D8B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実施</w:t>
            </w:r>
          </w:p>
          <w:p w:rsidR="00473D8B" w:rsidRPr="00F70AF8" w:rsidRDefault="00473D8B" w:rsidP="00473D8B">
            <w:pPr>
              <w:snapToGrid w:val="0"/>
              <w:spacing w:line="2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</w:p>
          <w:p w:rsidR="0018393C" w:rsidRPr="00F70AF8" w:rsidRDefault="00E66122" w:rsidP="00473D8B">
            <w:pPr>
              <w:snapToGrid w:val="0"/>
              <w:spacing w:line="24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本会は</w:t>
            </w:r>
            <w:r w:rsidR="00473D8B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、</w:t>
            </w: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関係機関・団体等</w:t>
            </w:r>
            <w:r w:rsidR="00446179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への協力依頼、過年度寄付者へのダイレクトメール送付、ホームページへの掲載等により募金活動を</w:t>
            </w:r>
            <w:r w:rsidR="00473D8B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実施</w:t>
            </w:r>
          </w:p>
        </w:tc>
      </w:tr>
      <w:tr w:rsidR="0018393C" w:rsidRPr="0018393C" w:rsidTr="00F70AF8">
        <w:trPr>
          <w:trHeight w:val="624"/>
        </w:trPr>
        <w:tc>
          <w:tcPr>
            <w:tcW w:w="2551" w:type="dxa"/>
            <w:vAlign w:val="center"/>
          </w:tcPr>
          <w:p w:rsidR="0018393C" w:rsidRPr="0018393C" w:rsidRDefault="00446179" w:rsidP="0037773F">
            <w:pPr>
              <w:rPr>
                <w:rFonts w:ascii="ＭＳ Ｐ明朝" w:eastAsiaTheme="minorEastAsia" w:hAnsi="ＭＳ Ｐ明朝"/>
                <w:bCs/>
                <w:spacing w:val="-4"/>
                <w:sz w:val="22"/>
                <w:szCs w:val="21"/>
              </w:rPr>
            </w:pPr>
            <w:r>
              <w:rPr>
                <w:rFonts w:ascii="ＭＳ Ｐ明朝" w:eastAsiaTheme="minorEastAsia" w:hAnsi="ＭＳ Ｐ明朝" w:hint="eastAsia"/>
                <w:bCs/>
                <w:spacing w:val="-4"/>
                <w:sz w:val="22"/>
                <w:szCs w:val="21"/>
              </w:rPr>
              <w:t>募金</w:t>
            </w:r>
            <w:r w:rsidR="00473D8B">
              <w:rPr>
                <w:rFonts w:ascii="ＭＳ Ｐ明朝" w:eastAsiaTheme="minorEastAsia" w:hAnsi="ＭＳ Ｐ明朝" w:hint="eastAsia"/>
                <w:bCs/>
                <w:spacing w:val="-4"/>
                <w:sz w:val="22"/>
                <w:szCs w:val="21"/>
              </w:rPr>
              <w:t>の受入れ</w:t>
            </w:r>
          </w:p>
        </w:tc>
        <w:tc>
          <w:tcPr>
            <w:tcW w:w="1134" w:type="dxa"/>
            <w:vAlign w:val="center"/>
          </w:tcPr>
          <w:p w:rsidR="0018393C" w:rsidRPr="000D28E6" w:rsidRDefault="00446179" w:rsidP="00B361C4">
            <w:pPr>
              <w:snapToGrid w:val="0"/>
              <w:jc w:val="center"/>
              <w:rPr>
                <w:rFonts w:ascii="ＭＳ Ｐ明朝" w:eastAsiaTheme="minorEastAsia" w:hAnsi="ＭＳ Ｐ明朝"/>
                <w:bCs/>
                <w:spacing w:val="-6"/>
                <w:sz w:val="22"/>
                <w:szCs w:val="21"/>
              </w:rPr>
            </w:pP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1</w:t>
            </w: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～</w:t>
            </w:r>
            <w:r w:rsidR="00B361C4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3</w:t>
            </w: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月</w:t>
            </w:r>
          </w:p>
        </w:tc>
        <w:tc>
          <w:tcPr>
            <w:tcW w:w="5245" w:type="dxa"/>
            <w:vAlign w:val="center"/>
          </w:tcPr>
          <w:p w:rsidR="0018393C" w:rsidRPr="00F70AF8" w:rsidRDefault="00446179" w:rsidP="00473D8B">
            <w:pPr>
              <w:snapToGrid w:val="0"/>
              <w:spacing w:line="24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本会が募金の受入</w:t>
            </w:r>
            <w:r w:rsidR="00473D8B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れ</w:t>
            </w: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を行い、寄付者に</w:t>
            </w:r>
            <w:r w:rsidR="00473D8B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領収書と</w:t>
            </w: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礼状を送付（内定団体</w:t>
            </w:r>
            <w:r w:rsidR="00473D8B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は同封するメッセージを本会に提出</w:t>
            </w: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）</w:t>
            </w:r>
          </w:p>
        </w:tc>
      </w:tr>
      <w:tr w:rsidR="0018393C" w:rsidRPr="0018393C" w:rsidTr="00F70AF8">
        <w:trPr>
          <w:trHeight w:val="624"/>
        </w:trPr>
        <w:tc>
          <w:tcPr>
            <w:tcW w:w="2551" w:type="dxa"/>
            <w:vAlign w:val="center"/>
          </w:tcPr>
          <w:p w:rsidR="0018393C" w:rsidRPr="0018393C" w:rsidRDefault="00446179" w:rsidP="0037773F">
            <w:pPr>
              <w:rPr>
                <w:rFonts w:ascii="ＭＳ Ｐ明朝" w:eastAsiaTheme="minorEastAsia" w:hAnsi="ＭＳ Ｐ明朝"/>
                <w:bCs/>
                <w:spacing w:val="-4"/>
                <w:sz w:val="22"/>
                <w:szCs w:val="21"/>
              </w:rPr>
            </w:pPr>
            <w:r>
              <w:rPr>
                <w:rFonts w:ascii="ＭＳ Ｐ明朝" w:eastAsiaTheme="minorEastAsia" w:hAnsi="ＭＳ Ｐ明朝" w:hint="eastAsia"/>
                <w:bCs/>
                <w:spacing w:val="-4"/>
                <w:sz w:val="22"/>
                <w:szCs w:val="21"/>
              </w:rPr>
              <w:t>募金実績の確定</w:t>
            </w:r>
          </w:p>
        </w:tc>
        <w:tc>
          <w:tcPr>
            <w:tcW w:w="1134" w:type="dxa"/>
            <w:vAlign w:val="center"/>
          </w:tcPr>
          <w:p w:rsidR="0018393C" w:rsidRPr="000D28E6" w:rsidRDefault="00446179" w:rsidP="00DF5B65">
            <w:pPr>
              <w:snapToGrid w:val="0"/>
              <w:jc w:val="center"/>
              <w:rPr>
                <w:rFonts w:ascii="ＭＳ Ｐ明朝" w:eastAsiaTheme="minorEastAsia" w:hAnsi="ＭＳ Ｐ明朝"/>
                <w:bCs/>
                <w:spacing w:val="-6"/>
                <w:sz w:val="22"/>
                <w:szCs w:val="21"/>
              </w:rPr>
            </w:pP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4</w:t>
            </w: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月末</w:t>
            </w:r>
          </w:p>
        </w:tc>
        <w:tc>
          <w:tcPr>
            <w:tcW w:w="5245" w:type="dxa"/>
            <w:vAlign w:val="center"/>
          </w:tcPr>
          <w:p w:rsidR="0018393C" w:rsidRPr="00F70AF8" w:rsidRDefault="00446179" w:rsidP="00473D8B">
            <w:pPr>
              <w:snapToGrid w:val="0"/>
              <w:spacing w:line="24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各団体に寄せられた募金</w:t>
            </w:r>
            <w:r w:rsidR="00473D8B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と</w:t>
            </w: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事業全体に寄せられた募金を本会が集計し</w:t>
            </w:r>
            <w:r w:rsidR="00473D8B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、</w:t>
            </w: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実績を確定</w:t>
            </w:r>
          </w:p>
        </w:tc>
      </w:tr>
      <w:tr w:rsidR="00446179" w:rsidRPr="0018393C" w:rsidTr="00F70AF8">
        <w:trPr>
          <w:trHeight w:val="624"/>
        </w:trPr>
        <w:tc>
          <w:tcPr>
            <w:tcW w:w="2551" w:type="dxa"/>
            <w:vAlign w:val="center"/>
          </w:tcPr>
          <w:p w:rsidR="00446179" w:rsidRPr="0018393C" w:rsidRDefault="00446179" w:rsidP="0037773F">
            <w:pPr>
              <w:rPr>
                <w:rFonts w:ascii="ＭＳ Ｐ明朝" w:eastAsiaTheme="minorEastAsia" w:hAnsi="ＭＳ Ｐ明朝"/>
                <w:bCs/>
                <w:spacing w:val="-4"/>
                <w:sz w:val="22"/>
                <w:szCs w:val="21"/>
              </w:rPr>
            </w:pPr>
            <w:r>
              <w:rPr>
                <w:rFonts w:ascii="ＭＳ Ｐ明朝" w:eastAsiaTheme="minorEastAsia" w:hAnsi="ＭＳ Ｐ明朝" w:hint="eastAsia"/>
                <w:bCs/>
                <w:spacing w:val="-4"/>
                <w:sz w:val="22"/>
                <w:szCs w:val="21"/>
              </w:rPr>
              <w:t>第</w:t>
            </w:r>
            <w:r>
              <w:rPr>
                <w:rFonts w:ascii="ＭＳ Ｐ明朝" w:eastAsiaTheme="minorEastAsia" w:hAnsi="ＭＳ Ｐ明朝" w:hint="eastAsia"/>
                <w:bCs/>
                <w:spacing w:val="-4"/>
                <w:sz w:val="22"/>
                <w:szCs w:val="21"/>
              </w:rPr>
              <w:t>3</w:t>
            </w:r>
            <w:r>
              <w:rPr>
                <w:rFonts w:ascii="ＭＳ Ｐ明朝" w:eastAsiaTheme="minorEastAsia" w:hAnsi="ＭＳ Ｐ明朝" w:hint="eastAsia"/>
                <w:bCs/>
                <w:spacing w:val="-4"/>
                <w:sz w:val="22"/>
                <w:szCs w:val="21"/>
              </w:rPr>
              <w:t>回参加団体連絡会</w:t>
            </w:r>
          </w:p>
        </w:tc>
        <w:tc>
          <w:tcPr>
            <w:tcW w:w="1134" w:type="dxa"/>
            <w:vAlign w:val="center"/>
          </w:tcPr>
          <w:p w:rsidR="00446179" w:rsidRPr="000D28E6" w:rsidRDefault="00446179" w:rsidP="00DF5B65">
            <w:pPr>
              <w:snapToGrid w:val="0"/>
              <w:jc w:val="center"/>
              <w:rPr>
                <w:rFonts w:ascii="ＭＳ Ｐ明朝" w:eastAsiaTheme="minorEastAsia" w:hAnsi="ＭＳ Ｐ明朝"/>
                <w:bCs/>
                <w:spacing w:val="-6"/>
                <w:sz w:val="22"/>
                <w:szCs w:val="21"/>
              </w:rPr>
            </w:pP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5</w:t>
            </w: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月上旬</w:t>
            </w:r>
          </w:p>
        </w:tc>
        <w:tc>
          <w:tcPr>
            <w:tcW w:w="5245" w:type="dxa"/>
            <w:vAlign w:val="center"/>
          </w:tcPr>
          <w:p w:rsidR="00446179" w:rsidRPr="00F70AF8" w:rsidRDefault="00473D8B" w:rsidP="00473D8B">
            <w:pPr>
              <w:snapToGrid w:val="0"/>
              <w:spacing w:line="24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各団体の</w:t>
            </w:r>
            <w:r w:rsidR="00446179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募金活動</w:t>
            </w: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の実施結果</w:t>
            </w:r>
            <w:r w:rsidR="00446179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及び募金実績</w:t>
            </w: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の</w:t>
            </w:r>
            <w:r w:rsidR="00446179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報告</w:t>
            </w: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。</w:t>
            </w:r>
            <w:r w:rsidR="00446179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全内定団体の合意の上</w:t>
            </w: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、</w:t>
            </w:r>
            <w:r w:rsidR="00446179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募金実績に基づく助成</w:t>
            </w: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額</w:t>
            </w:r>
            <w:r w:rsidR="00446179"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案を</w:t>
            </w: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策定</w:t>
            </w:r>
          </w:p>
        </w:tc>
      </w:tr>
      <w:tr w:rsidR="00446179" w:rsidRPr="0018393C" w:rsidTr="00F70AF8">
        <w:trPr>
          <w:trHeight w:val="624"/>
        </w:trPr>
        <w:tc>
          <w:tcPr>
            <w:tcW w:w="2551" w:type="dxa"/>
            <w:vAlign w:val="center"/>
          </w:tcPr>
          <w:p w:rsidR="00446179" w:rsidRPr="00446179" w:rsidRDefault="00446179" w:rsidP="0037773F">
            <w:pPr>
              <w:rPr>
                <w:rFonts w:ascii="ＭＳ Ｐ明朝" w:eastAsiaTheme="minorEastAsia" w:hAnsi="ＭＳ Ｐ明朝"/>
                <w:bCs/>
                <w:spacing w:val="-4"/>
                <w:sz w:val="22"/>
                <w:szCs w:val="21"/>
              </w:rPr>
            </w:pPr>
            <w:r>
              <w:rPr>
                <w:rFonts w:ascii="ＭＳ Ｐ明朝" w:eastAsiaTheme="minorEastAsia" w:hAnsi="ＭＳ Ｐ明朝" w:hint="eastAsia"/>
                <w:bCs/>
                <w:spacing w:val="-4"/>
                <w:sz w:val="22"/>
                <w:szCs w:val="21"/>
              </w:rPr>
              <w:t>助成額の決定・通知</w:t>
            </w:r>
          </w:p>
        </w:tc>
        <w:tc>
          <w:tcPr>
            <w:tcW w:w="1134" w:type="dxa"/>
            <w:vAlign w:val="center"/>
          </w:tcPr>
          <w:p w:rsidR="00446179" w:rsidRPr="000D28E6" w:rsidRDefault="00446179" w:rsidP="00DF5B65">
            <w:pPr>
              <w:snapToGrid w:val="0"/>
              <w:jc w:val="center"/>
              <w:rPr>
                <w:rFonts w:ascii="ＭＳ Ｐ明朝" w:eastAsiaTheme="minorEastAsia" w:hAnsi="ＭＳ Ｐ明朝"/>
                <w:bCs/>
                <w:spacing w:val="-6"/>
                <w:sz w:val="22"/>
                <w:szCs w:val="21"/>
              </w:rPr>
            </w:pP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6</w:t>
            </w: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月末</w:t>
            </w:r>
          </w:p>
        </w:tc>
        <w:tc>
          <w:tcPr>
            <w:tcW w:w="5245" w:type="dxa"/>
            <w:vAlign w:val="center"/>
          </w:tcPr>
          <w:p w:rsidR="00446179" w:rsidRPr="00F70AF8" w:rsidRDefault="00446179" w:rsidP="0098735B">
            <w:pPr>
              <w:snapToGrid w:val="0"/>
              <w:spacing w:line="24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本会配分委員会・理事会・評議員会により助成額を決定</w:t>
            </w:r>
          </w:p>
        </w:tc>
      </w:tr>
      <w:tr w:rsidR="00446179" w:rsidRPr="0018393C" w:rsidTr="00F70AF8">
        <w:trPr>
          <w:trHeight w:val="624"/>
        </w:trPr>
        <w:tc>
          <w:tcPr>
            <w:tcW w:w="2551" w:type="dxa"/>
            <w:vAlign w:val="center"/>
          </w:tcPr>
          <w:p w:rsidR="00446179" w:rsidRPr="0018393C" w:rsidRDefault="00446179" w:rsidP="0037773F">
            <w:pPr>
              <w:rPr>
                <w:rFonts w:ascii="ＭＳ Ｐ明朝" w:eastAsiaTheme="minorEastAsia" w:hAnsi="ＭＳ Ｐ明朝"/>
                <w:bCs/>
                <w:spacing w:val="-4"/>
                <w:sz w:val="22"/>
                <w:szCs w:val="21"/>
              </w:rPr>
            </w:pPr>
            <w:r>
              <w:rPr>
                <w:rFonts w:ascii="ＭＳ Ｐ明朝" w:eastAsiaTheme="minorEastAsia" w:hAnsi="ＭＳ Ｐ明朝" w:hint="eastAsia"/>
                <w:bCs/>
                <w:spacing w:val="-4"/>
                <w:sz w:val="22"/>
                <w:szCs w:val="21"/>
              </w:rPr>
              <w:t>助成金の交付</w:t>
            </w:r>
          </w:p>
        </w:tc>
        <w:tc>
          <w:tcPr>
            <w:tcW w:w="1134" w:type="dxa"/>
            <w:vAlign w:val="center"/>
          </w:tcPr>
          <w:p w:rsidR="00446179" w:rsidRPr="000D28E6" w:rsidRDefault="00446179" w:rsidP="00DF5B65">
            <w:pPr>
              <w:snapToGrid w:val="0"/>
              <w:jc w:val="center"/>
              <w:rPr>
                <w:rFonts w:ascii="ＭＳ Ｐ明朝" w:eastAsiaTheme="minorEastAsia" w:hAnsi="ＭＳ Ｐ明朝"/>
                <w:bCs/>
                <w:spacing w:val="-6"/>
                <w:sz w:val="22"/>
                <w:szCs w:val="21"/>
              </w:rPr>
            </w:pP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7</w:t>
            </w:r>
            <w:r w:rsidRPr="000D28E6">
              <w:rPr>
                <w:rFonts w:ascii="ＭＳ Ｐ明朝" w:eastAsiaTheme="minorEastAsia" w:hAnsi="ＭＳ Ｐ明朝" w:hint="eastAsia"/>
                <w:bCs/>
                <w:spacing w:val="-6"/>
                <w:sz w:val="22"/>
                <w:szCs w:val="21"/>
              </w:rPr>
              <w:t>月</w:t>
            </w:r>
          </w:p>
        </w:tc>
        <w:tc>
          <w:tcPr>
            <w:tcW w:w="5245" w:type="dxa"/>
            <w:vAlign w:val="center"/>
          </w:tcPr>
          <w:p w:rsidR="00446179" w:rsidRPr="00F70AF8" w:rsidRDefault="000673E7" w:rsidP="00473D8B">
            <w:pPr>
              <w:snapToGrid w:val="0"/>
              <w:spacing w:line="24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F70AF8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決定団体からの「事業の実施に関する誓約書」「助成計画書」「助成金交付申請書」を受けて助成金を送金</w:t>
            </w:r>
          </w:p>
        </w:tc>
      </w:tr>
    </w:tbl>
    <w:p w:rsidR="000D28E6" w:rsidRDefault="00473D8B" w:rsidP="00DF5B65">
      <w:pPr>
        <w:snapToGrid w:val="0"/>
        <w:spacing w:line="60" w:lineRule="exact"/>
        <w:ind w:left="206" w:hangingChars="100" w:hanging="206"/>
        <w:rPr>
          <w:rFonts w:ascii="ＭＳ Ｐ明朝" w:eastAsiaTheme="minorEastAsia" w:hAnsi="ＭＳ Ｐ明朝"/>
          <w:bCs/>
          <w:spacing w:val="-10"/>
          <w:sz w:val="22"/>
          <w:szCs w:val="21"/>
        </w:rPr>
      </w:pPr>
      <w:r>
        <w:rPr>
          <w:rFonts w:ascii="ＭＳ Ｐ明朝" w:eastAsiaTheme="minorEastAsia" w:hAnsi="ＭＳ Ｐ明朝" w:hint="eastAsia"/>
          <w:bCs/>
          <w:spacing w:val="-10"/>
          <w:sz w:val="22"/>
          <w:szCs w:val="21"/>
        </w:rPr>
        <w:t xml:space="preserve">　</w:t>
      </w:r>
    </w:p>
    <w:p w:rsidR="00473D8B" w:rsidRPr="00DF5B65" w:rsidRDefault="00DF5B65" w:rsidP="00DF5B65">
      <w:pPr>
        <w:snapToGrid w:val="0"/>
        <w:ind w:leftChars="100" w:left="216"/>
        <w:rPr>
          <w:rFonts w:ascii="ＭＳ Ｐ明朝" w:eastAsiaTheme="minorEastAsia" w:hAnsi="ＭＳ Ｐ明朝"/>
          <w:bCs/>
          <w:spacing w:val="-4"/>
          <w:sz w:val="18"/>
          <w:szCs w:val="20"/>
        </w:rPr>
      </w:pPr>
      <w:r>
        <w:rPr>
          <w:rFonts w:ascii="ＭＳ Ｐ明朝" w:eastAsiaTheme="minorEastAsia" w:hAnsi="ＭＳ Ｐ明朝" w:hint="eastAsia"/>
          <w:bCs/>
          <w:spacing w:val="-10"/>
          <w:sz w:val="20"/>
          <w:szCs w:val="20"/>
        </w:rPr>
        <w:t xml:space="preserve">　</w:t>
      </w:r>
      <w:r>
        <w:rPr>
          <w:rFonts w:ascii="ＭＳ Ｐ明朝" w:eastAsiaTheme="minorEastAsia" w:hAnsi="ＭＳ Ｐ明朝" w:hint="eastAsia"/>
          <w:bCs/>
          <w:spacing w:val="-10"/>
          <w:sz w:val="20"/>
          <w:szCs w:val="20"/>
        </w:rPr>
        <w:t xml:space="preserve"> </w:t>
      </w:r>
      <w:r w:rsidR="00F70AF8">
        <w:rPr>
          <w:rFonts w:ascii="ＭＳ Ｐ明朝" w:eastAsiaTheme="minorEastAsia" w:hAnsi="ＭＳ Ｐ明朝" w:hint="eastAsia"/>
          <w:bCs/>
          <w:spacing w:val="-10"/>
          <w:sz w:val="20"/>
          <w:szCs w:val="20"/>
        </w:rPr>
        <w:t xml:space="preserve">　※　</w:t>
      </w:r>
      <w:r w:rsidR="00473D8B" w:rsidRPr="00DF5B65">
        <w:rPr>
          <w:rFonts w:ascii="ＭＳ Ｐ明朝" w:eastAsiaTheme="minorEastAsia" w:hAnsi="ＭＳ Ｐ明朝" w:hint="eastAsia"/>
          <w:bCs/>
          <w:spacing w:val="-4"/>
          <w:sz w:val="20"/>
          <w:szCs w:val="20"/>
        </w:rPr>
        <w:t>助成が内定した団体は、助成決定前の</w:t>
      </w:r>
      <w:r w:rsidR="004E00E2">
        <w:rPr>
          <w:rFonts w:ascii="ＭＳ Ｐ明朝" w:eastAsiaTheme="minorEastAsia" w:hAnsi="ＭＳ Ｐ明朝" w:hint="eastAsia"/>
          <w:bCs/>
          <w:spacing w:val="-4"/>
          <w:sz w:val="20"/>
          <w:szCs w:val="20"/>
        </w:rPr>
        <w:t>令和</w:t>
      </w:r>
      <w:r w:rsidR="00C50B11">
        <w:rPr>
          <w:rFonts w:ascii="ＭＳ Ｐ明朝" w:eastAsiaTheme="minorEastAsia" w:hAnsi="ＭＳ Ｐ明朝" w:hint="eastAsia"/>
          <w:bCs/>
          <w:spacing w:val="-4"/>
          <w:sz w:val="20"/>
          <w:szCs w:val="20"/>
        </w:rPr>
        <w:t>４</w:t>
      </w:r>
      <w:r w:rsidR="00473D8B" w:rsidRPr="00DF5B65">
        <w:rPr>
          <w:rFonts w:ascii="ＭＳ Ｐ明朝" w:eastAsiaTheme="minorEastAsia" w:hAnsi="ＭＳ Ｐ明朝" w:hint="eastAsia"/>
          <w:bCs/>
          <w:spacing w:val="-4"/>
          <w:sz w:val="20"/>
          <w:szCs w:val="20"/>
        </w:rPr>
        <w:t>年</w:t>
      </w:r>
      <w:r w:rsidR="00C50B11">
        <w:rPr>
          <w:rFonts w:ascii="ＭＳ Ｐ明朝" w:eastAsiaTheme="minorEastAsia" w:hAnsi="ＭＳ Ｐ明朝" w:hint="eastAsia"/>
          <w:bCs/>
          <w:spacing w:val="-4"/>
          <w:sz w:val="20"/>
          <w:szCs w:val="20"/>
        </w:rPr>
        <w:t>５</w:t>
      </w:r>
      <w:r w:rsidR="00473D8B" w:rsidRPr="00DF5B65">
        <w:rPr>
          <w:rFonts w:ascii="ＭＳ Ｐ明朝" w:eastAsiaTheme="minorEastAsia" w:hAnsi="ＭＳ Ｐ明朝" w:hint="eastAsia"/>
          <w:bCs/>
          <w:spacing w:val="-4"/>
          <w:sz w:val="20"/>
          <w:szCs w:val="20"/>
        </w:rPr>
        <w:t>月から事業を実施することができます</w:t>
      </w:r>
    </w:p>
    <w:p w:rsidR="00473D8B" w:rsidRPr="00C50B11" w:rsidRDefault="00473D8B" w:rsidP="00DF5B65">
      <w:pPr>
        <w:snapToGrid w:val="0"/>
        <w:ind w:left="206" w:hangingChars="100" w:hanging="206"/>
        <w:rPr>
          <w:rFonts w:ascii="ＭＳ Ｐ明朝" w:eastAsiaTheme="minorEastAsia" w:hAnsi="ＭＳ Ｐ明朝"/>
          <w:bCs/>
          <w:spacing w:val="-10"/>
          <w:sz w:val="22"/>
          <w:szCs w:val="21"/>
        </w:rPr>
      </w:pPr>
    </w:p>
    <w:p w:rsidR="001F22E0" w:rsidRPr="00F825EE" w:rsidRDefault="000673E7" w:rsidP="001F3224">
      <w:pPr>
        <w:ind w:leftChars="100" w:left="216" w:firstLineChars="100" w:firstLine="214"/>
        <w:rPr>
          <w:rFonts w:ascii="ＭＳ Ｐ明朝" w:eastAsiaTheme="minorEastAsia" w:hAnsi="ＭＳ Ｐ明朝"/>
          <w:bCs/>
          <w:szCs w:val="21"/>
        </w:rPr>
      </w:pPr>
      <w:r w:rsidRPr="00F70AF8">
        <w:rPr>
          <w:rFonts w:ascii="ＭＳ Ｐ明朝" w:eastAsiaTheme="minorEastAsia" w:hAnsi="ＭＳ Ｐ明朝" w:hint="eastAsia"/>
          <w:bCs/>
          <w:spacing w:val="-6"/>
          <w:sz w:val="22"/>
          <w:szCs w:val="21"/>
        </w:rPr>
        <w:t>応募に当たっては、本紙の</w:t>
      </w:r>
      <w:r w:rsidR="000D28E6" w:rsidRPr="00F70AF8">
        <w:rPr>
          <w:rFonts w:ascii="ＭＳ Ｐ明朝" w:eastAsiaTheme="minorEastAsia" w:hAnsi="ＭＳ Ｐ明朝" w:hint="eastAsia"/>
          <w:bCs/>
          <w:spacing w:val="-6"/>
          <w:sz w:val="22"/>
          <w:szCs w:val="21"/>
        </w:rPr>
        <w:t>ほか</w:t>
      </w:r>
      <w:r w:rsidRPr="00F70AF8">
        <w:rPr>
          <w:rFonts w:ascii="ＭＳ Ｐ明朝" w:eastAsiaTheme="minorEastAsia" w:hAnsi="ＭＳ Ｐ明朝" w:hint="eastAsia"/>
          <w:bCs/>
          <w:spacing w:val="-6"/>
          <w:sz w:val="22"/>
          <w:szCs w:val="21"/>
        </w:rPr>
        <w:t>「あったかいわてプロジェクト～地域みまもり応援募金～」</w:t>
      </w:r>
      <w:bookmarkStart w:id="0" w:name="_GoBack"/>
      <w:bookmarkEnd w:id="0"/>
      <w:r w:rsidRPr="00F70AF8">
        <w:rPr>
          <w:rFonts w:ascii="ＭＳ Ｐ明朝" w:eastAsiaTheme="minorEastAsia" w:hAnsi="ＭＳ Ｐ明朝" w:hint="eastAsia"/>
          <w:bCs/>
          <w:spacing w:val="-6"/>
          <w:sz w:val="22"/>
          <w:szCs w:val="21"/>
        </w:rPr>
        <w:t>実施要領を</w:t>
      </w:r>
      <w:r w:rsidR="00DF5B65" w:rsidRPr="00F70AF8">
        <w:rPr>
          <w:rFonts w:ascii="ＭＳ Ｐ明朝" w:eastAsiaTheme="minorEastAsia" w:hAnsi="ＭＳ Ｐ明朝" w:hint="eastAsia"/>
          <w:bCs/>
          <w:spacing w:val="-6"/>
          <w:sz w:val="22"/>
          <w:szCs w:val="21"/>
        </w:rPr>
        <w:t>確認願います</w:t>
      </w:r>
      <w:r w:rsidR="001F3224">
        <w:rPr>
          <w:rFonts w:ascii="ＭＳ Ｐ明朝" w:eastAsiaTheme="minorEastAsia" w:hAnsi="ＭＳ Ｐ明朝" w:hint="eastAsia"/>
          <w:bCs/>
          <w:spacing w:val="-6"/>
          <w:sz w:val="22"/>
          <w:szCs w:val="21"/>
        </w:rPr>
        <w:t>。</w:t>
      </w:r>
    </w:p>
    <w:sectPr w:rsidR="001F22E0" w:rsidRPr="00F825EE" w:rsidSect="00DF5B65">
      <w:pgSz w:w="11906" w:h="16838" w:code="9"/>
      <w:pgMar w:top="1134" w:right="1418" w:bottom="1021" w:left="1418" w:header="851" w:footer="992" w:gutter="0"/>
      <w:cols w:space="425"/>
      <w:docGrid w:type="linesAndChars" w:linePitch="32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05" w:rsidRDefault="008D3005" w:rsidP="00AC030A">
      <w:r>
        <w:separator/>
      </w:r>
    </w:p>
  </w:endnote>
  <w:endnote w:type="continuationSeparator" w:id="0">
    <w:p w:rsidR="008D3005" w:rsidRDefault="008D3005" w:rsidP="00AC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05" w:rsidRDefault="008D3005" w:rsidP="00AC030A">
      <w:r>
        <w:separator/>
      </w:r>
    </w:p>
  </w:footnote>
  <w:footnote w:type="continuationSeparator" w:id="0">
    <w:p w:rsidR="008D3005" w:rsidRDefault="008D3005" w:rsidP="00AC0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A4"/>
    <w:rsid w:val="000673E7"/>
    <w:rsid w:val="000D28E6"/>
    <w:rsid w:val="000D4520"/>
    <w:rsid w:val="000F4199"/>
    <w:rsid w:val="0010587B"/>
    <w:rsid w:val="0016295D"/>
    <w:rsid w:val="001731E3"/>
    <w:rsid w:val="0018393C"/>
    <w:rsid w:val="001F22E0"/>
    <w:rsid w:val="001F3224"/>
    <w:rsid w:val="002A6C5A"/>
    <w:rsid w:val="002C2271"/>
    <w:rsid w:val="002C621D"/>
    <w:rsid w:val="0030386E"/>
    <w:rsid w:val="00315E6C"/>
    <w:rsid w:val="00324183"/>
    <w:rsid w:val="0037773F"/>
    <w:rsid w:val="003834E7"/>
    <w:rsid w:val="003C109D"/>
    <w:rsid w:val="003E0E53"/>
    <w:rsid w:val="00435A2D"/>
    <w:rsid w:val="00436812"/>
    <w:rsid w:val="00446179"/>
    <w:rsid w:val="004501C6"/>
    <w:rsid w:val="004621CD"/>
    <w:rsid w:val="00470926"/>
    <w:rsid w:val="00473D8B"/>
    <w:rsid w:val="004E00E2"/>
    <w:rsid w:val="004F18F0"/>
    <w:rsid w:val="00537F0D"/>
    <w:rsid w:val="00552237"/>
    <w:rsid w:val="005E1FDE"/>
    <w:rsid w:val="00620C0F"/>
    <w:rsid w:val="0063614A"/>
    <w:rsid w:val="006D0CCE"/>
    <w:rsid w:val="00720E53"/>
    <w:rsid w:val="007277DC"/>
    <w:rsid w:val="007800E9"/>
    <w:rsid w:val="00791FE4"/>
    <w:rsid w:val="007D433C"/>
    <w:rsid w:val="007E681C"/>
    <w:rsid w:val="0081319B"/>
    <w:rsid w:val="0088270B"/>
    <w:rsid w:val="008D0BB3"/>
    <w:rsid w:val="008D3005"/>
    <w:rsid w:val="008E5152"/>
    <w:rsid w:val="009057AF"/>
    <w:rsid w:val="00907492"/>
    <w:rsid w:val="00933E96"/>
    <w:rsid w:val="009448FD"/>
    <w:rsid w:val="0098735B"/>
    <w:rsid w:val="009948E1"/>
    <w:rsid w:val="009B5A1B"/>
    <w:rsid w:val="009B7817"/>
    <w:rsid w:val="009F4703"/>
    <w:rsid w:val="00A13CE4"/>
    <w:rsid w:val="00A20D3A"/>
    <w:rsid w:val="00A405AE"/>
    <w:rsid w:val="00A83B8B"/>
    <w:rsid w:val="00AC030A"/>
    <w:rsid w:val="00AE6BFA"/>
    <w:rsid w:val="00B10E9A"/>
    <w:rsid w:val="00B313E3"/>
    <w:rsid w:val="00B361C4"/>
    <w:rsid w:val="00B46026"/>
    <w:rsid w:val="00B90E47"/>
    <w:rsid w:val="00BB5E9C"/>
    <w:rsid w:val="00BC03D6"/>
    <w:rsid w:val="00BC3D6F"/>
    <w:rsid w:val="00BD38A3"/>
    <w:rsid w:val="00C34314"/>
    <w:rsid w:val="00C50B11"/>
    <w:rsid w:val="00CC21A4"/>
    <w:rsid w:val="00CE26D3"/>
    <w:rsid w:val="00D17629"/>
    <w:rsid w:val="00D939F8"/>
    <w:rsid w:val="00DA03F9"/>
    <w:rsid w:val="00DB5BB8"/>
    <w:rsid w:val="00DC50EF"/>
    <w:rsid w:val="00DF5B65"/>
    <w:rsid w:val="00E55E1D"/>
    <w:rsid w:val="00E66122"/>
    <w:rsid w:val="00E83EF2"/>
    <w:rsid w:val="00E94921"/>
    <w:rsid w:val="00EA1A67"/>
    <w:rsid w:val="00EE1E57"/>
    <w:rsid w:val="00EF0DD9"/>
    <w:rsid w:val="00F264AA"/>
    <w:rsid w:val="00F46CB8"/>
    <w:rsid w:val="00F55E3B"/>
    <w:rsid w:val="00F5681F"/>
    <w:rsid w:val="00F6355F"/>
    <w:rsid w:val="00F70AF8"/>
    <w:rsid w:val="00F74D14"/>
    <w:rsid w:val="00F75D3B"/>
    <w:rsid w:val="00F825EE"/>
    <w:rsid w:val="00F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78A5855-4F9E-449D-806C-6D5D12A8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1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F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3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030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C0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030A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83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B115-387B-400D-8639-253ABAA9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恵美子</dc:creator>
  <cp:lastModifiedBy>佐藤　尚樹</cp:lastModifiedBy>
  <cp:revision>7</cp:revision>
  <cp:lastPrinted>2020-04-15T06:27:00Z</cp:lastPrinted>
  <dcterms:created xsi:type="dcterms:W3CDTF">2020-04-15T01:18:00Z</dcterms:created>
  <dcterms:modified xsi:type="dcterms:W3CDTF">2021-04-13T00:24:00Z</dcterms:modified>
</cp:coreProperties>
</file>