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903"/>
      </w:tblGrid>
      <w:tr w:rsidR="00CC21A4" w:rsidTr="0081319B">
        <w:trPr>
          <w:trHeight w:val="1377"/>
          <w:jc w:val="center"/>
        </w:trPr>
        <w:tc>
          <w:tcPr>
            <w:tcW w:w="8903" w:type="dxa"/>
            <w:vAlign w:val="center"/>
          </w:tcPr>
          <w:p w:rsidR="009448FD" w:rsidRDefault="009448FD" w:rsidP="0081319B">
            <w:pPr>
              <w:snapToGrid w:val="0"/>
              <w:spacing w:beforeLines="50" w:before="173"/>
              <w:jc w:val="center"/>
              <w:rPr>
                <w:rFonts w:ascii="ＭＳ ゴシック" w:eastAsia="ＭＳ ゴシック" w:hAnsi="ＭＳ ゴシック"/>
                <w:sz w:val="28"/>
              </w:rPr>
            </w:pPr>
            <w:r w:rsidRPr="0081319B">
              <w:rPr>
                <w:rFonts w:ascii="ＭＳ ゴシック" w:eastAsia="ＭＳ ゴシック" w:hAnsi="ＭＳ ゴシック" w:hint="eastAsia"/>
                <w:sz w:val="28"/>
              </w:rPr>
              <w:t>赤い羽根共同募金</w:t>
            </w:r>
          </w:p>
          <w:p w:rsidR="0081319B" w:rsidRDefault="0081319B" w:rsidP="0081319B">
            <w:pPr>
              <w:snapToGrid w:val="0"/>
              <w:spacing w:line="40" w:lineRule="exact"/>
              <w:jc w:val="center"/>
              <w:rPr>
                <w:rFonts w:ascii="ＭＳ ゴシック" w:eastAsia="ＭＳ ゴシック" w:hAnsi="ＭＳ ゴシック"/>
                <w:sz w:val="32"/>
              </w:rPr>
            </w:pPr>
          </w:p>
          <w:p w:rsidR="00CC21A4" w:rsidRDefault="00E34B87" w:rsidP="005E1FDE">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令和</w:t>
            </w:r>
            <w:r w:rsidR="00A60C49">
              <w:rPr>
                <w:rFonts w:ascii="ＭＳ ゴシック" w:eastAsia="ＭＳ ゴシック" w:hAnsi="ＭＳ ゴシック" w:hint="eastAsia"/>
                <w:sz w:val="32"/>
              </w:rPr>
              <w:t>４</w:t>
            </w:r>
            <w:r w:rsidR="00CC21A4">
              <w:rPr>
                <w:rFonts w:ascii="ＭＳ ゴシック" w:eastAsia="ＭＳ ゴシック" w:hAnsi="ＭＳ ゴシック" w:hint="eastAsia"/>
                <w:sz w:val="32"/>
              </w:rPr>
              <w:t>年度「</w:t>
            </w:r>
            <w:r w:rsidR="00DC50EF">
              <w:rPr>
                <w:rFonts w:ascii="ＭＳ ゴシック" w:eastAsia="ＭＳ ゴシック" w:hAnsi="ＭＳ ゴシック" w:hint="eastAsia"/>
                <w:sz w:val="32"/>
              </w:rPr>
              <w:t>生活課題解決</w:t>
            </w:r>
            <w:r w:rsidR="00CC21A4">
              <w:rPr>
                <w:rFonts w:ascii="ＭＳ ゴシック" w:eastAsia="ＭＳ ゴシック" w:hAnsi="ＭＳ ゴシック" w:hint="eastAsia"/>
                <w:sz w:val="32"/>
              </w:rPr>
              <w:t>支援事業」</w:t>
            </w:r>
            <w:r w:rsidR="0081319B">
              <w:rPr>
                <w:rFonts w:ascii="ＭＳ ゴシック" w:eastAsia="ＭＳ ゴシック" w:hAnsi="ＭＳ ゴシック" w:hint="eastAsia"/>
                <w:sz w:val="32"/>
              </w:rPr>
              <w:t>助成事業</w:t>
            </w:r>
          </w:p>
          <w:p w:rsidR="00CC21A4" w:rsidRDefault="00CC21A4" w:rsidP="009B7817">
            <w:pPr>
              <w:snapToGrid w:val="0"/>
              <w:jc w:val="center"/>
              <w:rPr>
                <w:rFonts w:ascii="ＭＳ ゴシック" w:eastAsia="ＭＳ ゴシック" w:hAnsi="ＭＳ ゴシック"/>
                <w:sz w:val="32"/>
                <w:szCs w:val="32"/>
              </w:rPr>
            </w:pPr>
            <w:r w:rsidRPr="002A6C5A">
              <w:rPr>
                <w:rFonts w:ascii="ＭＳ ゴシック" w:eastAsia="ＭＳ ゴシック" w:hAnsi="ＭＳ ゴシック" w:hint="eastAsia"/>
                <w:sz w:val="32"/>
                <w:szCs w:val="32"/>
              </w:rPr>
              <w:t>募集のご案内</w:t>
            </w:r>
          </w:p>
          <w:p w:rsidR="00DC50EF" w:rsidRDefault="00DC50EF" w:rsidP="0081319B">
            <w:pPr>
              <w:snapToGrid w:val="0"/>
              <w:spacing w:line="140" w:lineRule="exact"/>
              <w:rPr>
                <w:rFonts w:ascii="ＭＳ ゴシック" w:eastAsia="ＭＳ ゴシック" w:hAnsi="ＭＳ ゴシック"/>
                <w:szCs w:val="21"/>
              </w:rPr>
            </w:pPr>
          </w:p>
          <w:p w:rsidR="00DC50EF" w:rsidRPr="0081319B" w:rsidRDefault="00DC50EF" w:rsidP="0081319B">
            <w:pPr>
              <w:snapToGrid w:val="0"/>
              <w:spacing w:line="280" w:lineRule="exact"/>
              <w:ind w:leftChars="50" w:left="306" w:rightChars="50" w:right="105" w:hangingChars="100" w:hanging="201"/>
              <w:rPr>
                <w:rFonts w:ascii="ＭＳ Ｐ明朝" w:eastAsiaTheme="minorEastAsia" w:hAnsi="ＭＳ Ｐ明朝"/>
                <w:sz w:val="20"/>
                <w:szCs w:val="21"/>
              </w:rPr>
            </w:pPr>
            <w:r w:rsidRPr="0081319B">
              <w:rPr>
                <w:rFonts w:ascii="ＭＳ Ｐ明朝" w:eastAsiaTheme="minorEastAsia" w:hAnsi="ＭＳ Ｐ明朝" w:hint="eastAsia"/>
                <w:sz w:val="20"/>
                <w:szCs w:val="21"/>
              </w:rPr>
              <w:t>※</w:t>
            </w:r>
            <w:r w:rsidR="0081319B" w:rsidRPr="0081319B">
              <w:rPr>
                <w:rFonts w:ascii="ＭＳ Ｐ明朝" w:eastAsiaTheme="minorEastAsia" w:hAnsi="ＭＳ Ｐ明朝" w:hint="eastAsia"/>
                <w:sz w:val="20"/>
                <w:szCs w:val="21"/>
              </w:rPr>
              <w:t xml:space="preserve">　本事業は</w:t>
            </w:r>
            <w:r w:rsidR="00FE39C7">
              <w:rPr>
                <w:rFonts w:ascii="ＭＳ Ｐ明朝" w:eastAsiaTheme="minorEastAsia" w:hAnsi="ＭＳ Ｐ明朝" w:hint="eastAsia"/>
                <w:sz w:val="20"/>
                <w:szCs w:val="21"/>
              </w:rPr>
              <w:t>、</w:t>
            </w:r>
            <w:r w:rsidR="003E0E53" w:rsidRPr="0081319B">
              <w:rPr>
                <w:rFonts w:ascii="ＭＳ Ｐ明朝" w:eastAsiaTheme="minorEastAsia" w:hAnsi="ＭＳ Ｐ明朝" w:hint="eastAsia"/>
                <w:sz w:val="20"/>
                <w:szCs w:val="21"/>
              </w:rPr>
              <w:t>使途選択</w:t>
            </w:r>
            <w:r w:rsidR="0081319B" w:rsidRPr="0081319B">
              <w:rPr>
                <w:rFonts w:ascii="ＭＳ Ｐ明朝" w:eastAsiaTheme="minorEastAsia" w:hAnsi="ＭＳ Ｐ明朝" w:hint="eastAsia"/>
                <w:sz w:val="20"/>
                <w:szCs w:val="21"/>
              </w:rPr>
              <w:t>（テーマ型）</w:t>
            </w:r>
            <w:r w:rsidR="0081319B">
              <w:rPr>
                <w:rFonts w:ascii="ＭＳ Ｐ明朝" w:eastAsiaTheme="minorEastAsia" w:hAnsi="ＭＳ Ｐ明朝" w:hint="eastAsia"/>
                <w:sz w:val="20"/>
                <w:szCs w:val="21"/>
              </w:rPr>
              <w:t>募金</w:t>
            </w:r>
            <w:r w:rsidR="009948E1" w:rsidRPr="0081319B">
              <w:rPr>
                <w:rFonts w:ascii="ＭＳ Ｐ明朝" w:eastAsiaTheme="minorEastAsia" w:hAnsi="ＭＳ Ｐ明朝" w:hint="eastAsia"/>
                <w:sz w:val="20"/>
                <w:szCs w:val="21"/>
              </w:rPr>
              <w:t>「あったかいわてプロジェクト～地域みまもり応援募金～」</w:t>
            </w:r>
            <w:r w:rsidR="003E0E53" w:rsidRPr="0081319B">
              <w:rPr>
                <w:rFonts w:ascii="ＭＳ Ｐ明朝" w:eastAsiaTheme="minorEastAsia" w:hAnsi="ＭＳ Ｐ明朝" w:hint="eastAsia"/>
                <w:sz w:val="20"/>
                <w:szCs w:val="21"/>
              </w:rPr>
              <w:t>による助成事業です。</w:t>
            </w:r>
            <w:r w:rsidR="0081319B">
              <w:rPr>
                <w:rFonts w:ascii="ＭＳ Ｐ明朝" w:eastAsiaTheme="minorEastAsia" w:hAnsi="ＭＳ Ｐ明朝" w:hint="eastAsia"/>
                <w:sz w:val="20"/>
                <w:szCs w:val="21"/>
              </w:rPr>
              <w:t>この事業に助成内定した団体</w:t>
            </w:r>
            <w:r w:rsidRPr="0081319B">
              <w:rPr>
                <w:rFonts w:ascii="ＭＳ Ｐ明朝" w:eastAsiaTheme="minorEastAsia" w:hAnsi="ＭＳ Ｐ明朝" w:hint="eastAsia"/>
                <w:sz w:val="20"/>
                <w:szCs w:val="21"/>
              </w:rPr>
              <w:t>は、</w:t>
            </w:r>
            <w:r w:rsidR="00E34B87">
              <w:rPr>
                <w:rFonts w:ascii="ＭＳ Ｐ明朝" w:eastAsiaTheme="minorEastAsia" w:hAnsi="ＭＳ Ｐ明朝" w:hint="eastAsia"/>
                <w:sz w:val="20"/>
                <w:szCs w:val="21"/>
              </w:rPr>
              <w:t>令和</w:t>
            </w:r>
            <w:r w:rsidR="00A60C49">
              <w:rPr>
                <w:rFonts w:ascii="ＭＳ Ｐ明朝" w:eastAsiaTheme="minorEastAsia" w:hAnsi="ＭＳ Ｐ明朝" w:hint="eastAsia"/>
                <w:sz w:val="20"/>
                <w:szCs w:val="21"/>
              </w:rPr>
              <w:t>４</w:t>
            </w:r>
            <w:r w:rsidRPr="0081319B">
              <w:rPr>
                <w:rFonts w:ascii="ＭＳ Ｐ明朝" w:eastAsiaTheme="minorEastAsia" w:hAnsi="ＭＳ Ｐ明朝" w:hint="eastAsia"/>
                <w:sz w:val="20"/>
                <w:szCs w:val="21"/>
              </w:rPr>
              <w:t>年</w:t>
            </w:r>
            <w:r w:rsidRPr="0081319B">
              <w:rPr>
                <w:rFonts w:ascii="ＭＳ Ｐ明朝" w:eastAsiaTheme="minorEastAsia" w:hAnsi="ＭＳ Ｐ明朝" w:hint="eastAsia"/>
                <w:sz w:val="20"/>
                <w:szCs w:val="21"/>
              </w:rPr>
              <w:t>1</w:t>
            </w:r>
            <w:r w:rsidR="00FE39C7">
              <w:rPr>
                <w:rFonts w:ascii="ＭＳ Ｐ明朝" w:eastAsiaTheme="minorEastAsia" w:hAnsi="ＭＳ Ｐ明朝" w:hint="eastAsia"/>
                <w:sz w:val="20"/>
                <w:szCs w:val="21"/>
              </w:rPr>
              <w:t>月から</w:t>
            </w:r>
            <w:r w:rsidRPr="0081319B">
              <w:rPr>
                <w:rFonts w:ascii="ＭＳ Ｐ明朝" w:eastAsiaTheme="minorEastAsia" w:hAnsi="ＭＳ Ｐ明朝" w:hint="eastAsia"/>
                <w:sz w:val="20"/>
                <w:szCs w:val="21"/>
              </w:rPr>
              <w:t>3</w:t>
            </w:r>
            <w:r w:rsidRPr="0081319B">
              <w:rPr>
                <w:rFonts w:ascii="ＭＳ Ｐ明朝" w:eastAsiaTheme="minorEastAsia" w:hAnsi="ＭＳ Ｐ明朝" w:hint="eastAsia"/>
                <w:sz w:val="20"/>
                <w:szCs w:val="21"/>
              </w:rPr>
              <w:t>月に実施する</w:t>
            </w:r>
            <w:r w:rsidR="009948E1" w:rsidRPr="0081319B">
              <w:rPr>
                <w:rFonts w:ascii="ＭＳ Ｐ明朝" w:eastAsiaTheme="minorEastAsia" w:hAnsi="ＭＳ Ｐ明朝" w:hint="eastAsia"/>
                <w:sz w:val="20"/>
                <w:szCs w:val="21"/>
              </w:rPr>
              <w:t>上記</w:t>
            </w:r>
            <w:r w:rsidRPr="0081319B">
              <w:rPr>
                <w:rFonts w:ascii="ＭＳ Ｐ明朝" w:eastAsiaTheme="minorEastAsia" w:hAnsi="ＭＳ Ｐ明朝" w:hint="eastAsia"/>
                <w:sz w:val="20"/>
                <w:szCs w:val="21"/>
              </w:rPr>
              <w:t>募金活動に</w:t>
            </w:r>
            <w:r w:rsidR="0081319B">
              <w:rPr>
                <w:rFonts w:ascii="ＭＳ Ｐ明朝" w:eastAsiaTheme="minorEastAsia" w:hAnsi="ＭＳ Ｐ明朝" w:hint="eastAsia"/>
                <w:sz w:val="20"/>
                <w:szCs w:val="21"/>
              </w:rPr>
              <w:t>取り組んで</w:t>
            </w:r>
            <w:r w:rsidRPr="0081319B">
              <w:rPr>
                <w:rFonts w:ascii="ＭＳ Ｐ明朝" w:eastAsiaTheme="minorEastAsia" w:hAnsi="ＭＳ Ｐ明朝" w:hint="eastAsia"/>
                <w:sz w:val="20"/>
                <w:szCs w:val="21"/>
              </w:rPr>
              <w:t>いただきます。</w:t>
            </w:r>
          </w:p>
          <w:p w:rsidR="003E0E53" w:rsidRPr="00A60C49" w:rsidRDefault="003E0E53" w:rsidP="0081319B">
            <w:pPr>
              <w:snapToGrid w:val="0"/>
              <w:spacing w:line="100" w:lineRule="exact"/>
              <w:ind w:left="211" w:hangingChars="100" w:hanging="211"/>
              <w:rPr>
                <w:rFonts w:ascii="ＭＳ Ｐ明朝" w:eastAsia="ＭＳ Ｐ明朝" w:hAnsi="ＭＳ Ｐ明朝"/>
                <w:szCs w:val="21"/>
              </w:rPr>
            </w:pPr>
          </w:p>
        </w:tc>
      </w:tr>
    </w:tbl>
    <w:p w:rsidR="00BB5E9C" w:rsidRDefault="00BB5E9C" w:rsidP="0063614A">
      <w:pPr>
        <w:snapToGrid w:val="0"/>
      </w:pPr>
    </w:p>
    <w:p w:rsidR="00A13CE4" w:rsidRPr="0037773F" w:rsidRDefault="00CC21A4" w:rsidP="00537F0D">
      <w:pPr>
        <w:snapToGrid w:val="0"/>
        <w:spacing w:line="320" w:lineRule="exact"/>
        <w:ind w:firstLineChars="100" w:firstLine="211"/>
        <w:rPr>
          <w:rFonts w:ascii="ＭＳ Ｐ明朝" w:eastAsiaTheme="minorEastAsia" w:hAnsi="ＭＳ Ｐ明朝"/>
          <w:szCs w:val="21"/>
        </w:rPr>
      </w:pPr>
      <w:r w:rsidRPr="0037773F">
        <w:rPr>
          <w:rFonts w:ascii="ＭＳ Ｐ明朝" w:eastAsiaTheme="minorEastAsia" w:hAnsi="ＭＳ Ｐ明朝" w:hint="eastAsia"/>
          <w:szCs w:val="21"/>
        </w:rPr>
        <w:t>岩手県共同募金会では、</w:t>
      </w:r>
      <w:r w:rsidR="00A13CE4" w:rsidRPr="0037773F">
        <w:rPr>
          <w:rFonts w:ascii="ＭＳ Ｐ明朝" w:eastAsiaTheme="minorEastAsia" w:hAnsi="ＭＳ Ｐ明朝" w:hint="eastAsia"/>
          <w:szCs w:val="21"/>
        </w:rPr>
        <w:t>県内の社会福祉協議会や民生委員児童委員協議会、</w:t>
      </w:r>
      <w:r w:rsidR="00DC50EF" w:rsidRPr="0037773F">
        <w:rPr>
          <w:rFonts w:ascii="ＭＳ Ｐ明朝" w:hAnsi="ＭＳ Ｐ明朝" w:hint="eastAsia"/>
          <w:szCs w:val="21"/>
        </w:rPr>
        <w:t>地域の福祉向上を目的に活動している県内の</w:t>
      </w:r>
      <w:r w:rsidR="00DC50EF" w:rsidRPr="0037773F">
        <w:rPr>
          <w:rFonts w:ascii="ＭＳ Ｐ明朝" w:hAnsi="ＭＳ Ｐ明朝" w:hint="eastAsia"/>
          <w:szCs w:val="21"/>
        </w:rPr>
        <w:t>NPO</w:t>
      </w:r>
      <w:r w:rsidR="00DC50EF" w:rsidRPr="0037773F">
        <w:rPr>
          <w:rFonts w:ascii="ＭＳ Ｐ明朝" w:hAnsi="ＭＳ Ｐ明朝" w:hint="eastAsia"/>
          <w:szCs w:val="21"/>
        </w:rPr>
        <w:t>法人、ボランティア団体等</w:t>
      </w:r>
      <w:r w:rsidR="00A13CE4" w:rsidRPr="0037773F">
        <w:rPr>
          <w:rFonts w:ascii="ＭＳ Ｐ明朝" w:eastAsiaTheme="minorEastAsia" w:hAnsi="ＭＳ Ｐ明朝" w:hint="eastAsia"/>
          <w:szCs w:val="21"/>
        </w:rPr>
        <w:t>による</w:t>
      </w:r>
      <w:r w:rsidR="008D0BB3" w:rsidRPr="0037773F">
        <w:rPr>
          <w:rFonts w:ascii="ＭＳ Ｐ明朝" w:eastAsiaTheme="minorEastAsia" w:hAnsi="ＭＳ Ｐ明朝" w:hint="eastAsia"/>
          <w:szCs w:val="21"/>
        </w:rPr>
        <w:t>地域課題の解決に向けた活動を推進し</w:t>
      </w:r>
      <w:r w:rsidR="00A13CE4" w:rsidRPr="0037773F">
        <w:rPr>
          <w:rFonts w:ascii="ＭＳ Ｐ明朝" w:eastAsiaTheme="minorEastAsia" w:hAnsi="ＭＳ Ｐ明朝" w:hint="eastAsia"/>
          <w:szCs w:val="21"/>
        </w:rPr>
        <w:t>、</w:t>
      </w:r>
      <w:r w:rsidR="00DC50EF" w:rsidRPr="00DC50EF">
        <w:rPr>
          <w:rFonts w:ascii="ＭＳ Ｐ明朝" w:hAnsi="ＭＳ Ｐ明朝" w:hint="eastAsia"/>
          <w:szCs w:val="21"/>
        </w:rPr>
        <w:t>地域から孤立（社会的孤立）する人たちを地域の一員として包み支えあうしくみづくりの構築を推進</w:t>
      </w:r>
      <w:r w:rsidR="00A13CE4" w:rsidRPr="0037773F">
        <w:rPr>
          <w:rFonts w:ascii="ＭＳ Ｐ明朝" w:eastAsiaTheme="minorEastAsia" w:hAnsi="ＭＳ Ｐ明朝" w:hint="eastAsia"/>
          <w:szCs w:val="21"/>
        </w:rPr>
        <w:t>するため、次のとおり助成事業を募集します。</w:t>
      </w:r>
    </w:p>
    <w:p w:rsidR="00B46026" w:rsidRDefault="00DC50EF" w:rsidP="00537F0D">
      <w:pPr>
        <w:snapToGrid w:val="0"/>
        <w:spacing w:line="320" w:lineRule="exact"/>
        <w:ind w:firstLineChars="100" w:firstLine="211"/>
        <w:rPr>
          <w:rFonts w:ascii="ＭＳ Ｐ明朝" w:hAnsi="ＭＳ Ｐ明朝"/>
          <w:szCs w:val="21"/>
        </w:rPr>
      </w:pPr>
      <w:r w:rsidRPr="0037773F">
        <w:rPr>
          <w:rFonts w:ascii="ＭＳ Ｐ明朝" w:eastAsiaTheme="minorEastAsia" w:hAnsi="ＭＳ Ｐ明朝" w:hint="eastAsia"/>
          <w:szCs w:val="21"/>
        </w:rPr>
        <w:t>なお、この助成事業は、</w:t>
      </w:r>
      <w:r w:rsidRPr="00DC50EF">
        <w:rPr>
          <w:rFonts w:ascii="ＭＳ Ｐ明朝" w:hAnsi="ＭＳ Ｐ明朝" w:hint="eastAsia"/>
          <w:szCs w:val="21"/>
        </w:rPr>
        <w:t>共同募金の期間拡大</w:t>
      </w:r>
      <w:r w:rsidR="007800E9">
        <w:rPr>
          <w:rFonts w:ascii="ＭＳ Ｐ明朝" w:hAnsi="ＭＳ Ｐ明朝" w:hint="eastAsia"/>
          <w:szCs w:val="21"/>
        </w:rPr>
        <w:t>（</w:t>
      </w:r>
      <w:r w:rsidR="00A60C49">
        <w:rPr>
          <w:rFonts w:ascii="ＭＳ Ｐ明朝" w:hAnsi="ＭＳ Ｐ明朝" w:hint="eastAsia"/>
          <w:szCs w:val="21"/>
        </w:rPr>
        <w:t>１</w:t>
      </w:r>
      <w:r w:rsidR="007800E9">
        <w:rPr>
          <w:rFonts w:ascii="ＭＳ Ｐ明朝" w:hAnsi="ＭＳ Ｐ明朝" w:hint="eastAsia"/>
          <w:szCs w:val="21"/>
        </w:rPr>
        <w:t>～</w:t>
      </w:r>
      <w:r w:rsidR="00A60C49">
        <w:rPr>
          <w:rFonts w:ascii="ＭＳ Ｐ明朝" w:hAnsi="ＭＳ Ｐ明朝" w:hint="eastAsia"/>
          <w:szCs w:val="21"/>
        </w:rPr>
        <w:t>３</w:t>
      </w:r>
      <w:r w:rsidR="007800E9">
        <w:rPr>
          <w:rFonts w:ascii="ＭＳ Ｐ明朝" w:hAnsi="ＭＳ Ｐ明朝" w:hint="eastAsia"/>
          <w:szCs w:val="21"/>
        </w:rPr>
        <w:t>月）</w:t>
      </w:r>
      <w:r w:rsidRPr="00DC50EF">
        <w:rPr>
          <w:rFonts w:ascii="ＭＳ Ｐ明朝" w:hAnsi="ＭＳ Ｐ明朝" w:hint="eastAsia"/>
          <w:szCs w:val="21"/>
        </w:rPr>
        <w:t>を活用した</w:t>
      </w:r>
      <w:r w:rsidR="00B46026">
        <w:rPr>
          <w:rFonts w:ascii="ＭＳ Ｐ明朝" w:hAnsi="ＭＳ Ｐ明朝" w:hint="eastAsia"/>
          <w:szCs w:val="21"/>
        </w:rPr>
        <w:t>使途選択募金</w:t>
      </w:r>
      <w:r w:rsidRPr="00DC50EF">
        <w:rPr>
          <w:rFonts w:ascii="ＭＳ Ｐ明朝" w:hAnsi="ＭＳ Ｐ明朝" w:hint="eastAsia"/>
          <w:szCs w:val="21"/>
        </w:rPr>
        <w:t>「あったかいわてプロジェクト～地域みまもり応援募金～」に</w:t>
      </w:r>
      <w:r w:rsidRPr="0037773F">
        <w:rPr>
          <w:rFonts w:ascii="ＭＳ Ｐ明朝" w:hAnsi="ＭＳ Ｐ明朝" w:hint="eastAsia"/>
          <w:szCs w:val="21"/>
        </w:rPr>
        <w:t>寄せられた募金により</w:t>
      </w:r>
      <w:r w:rsidR="00B46026">
        <w:rPr>
          <w:rFonts w:ascii="ＭＳ Ｐ明朝" w:hAnsi="ＭＳ Ｐ明朝" w:hint="eastAsia"/>
          <w:szCs w:val="21"/>
        </w:rPr>
        <w:t>実施します</w:t>
      </w:r>
      <w:r w:rsidRPr="00DC50EF">
        <w:rPr>
          <w:rFonts w:ascii="ＭＳ Ｐ明朝" w:hAnsi="ＭＳ Ｐ明朝" w:hint="eastAsia"/>
          <w:szCs w:val="21"/>
        </w:rPr>
        <w:t>。</w:t>
      </w:r>
    </w:p>
    <w:p w:rsidR="009948E1" w:rsidRPr="009948E1" w:rsidRDefault="00B46026" w:rsidP="00537F0D">
      <w:pPr>
        <w:snapToGrid w:val="0"/>
        <w:spacing w:line="320" w:lineRule="exact"/>
        <w:ind w:firstLineChars="100" w:firstLine="211"/>
        <w:rPr>
          <w:rFonts w:ascii="ＭＳ Ｐ明朝" w:eastAsiaTheme="minorEastAsia" w:hAnsi="ＭＳ Ｐ明朝"/>
          <w:bCs/>
          <w:szCs w:val="21"/>
        </w:rPr>
      </w:pPr>
      <w:r>
        <w:rPr>
          <w:rFonts w:ascii="ＭＳ Ｐ明朝" w:hAnsi="ＭＳ Ｐ明朝" w:hint="eastAsia"/>
          <w:szCs w:val="21"/>
        </w:rPr>
        <w:t>応募に</w:t>
      </w:r>
      <w:r w:rsidR="007800E9">
        <w:rPr>
          <w:rFonts w:ascii="ＭＳ Ｐ明朝" w:hAnsi="ＭＳ Ｐ明朝" w:hint="eastAsia"/>
          <w:szCs w:val="21"/>
        </w:rPr>
        <w:t>当たって</w:t>
      </w:r>
      <w:r>
        <w:rPr>
          <w:rFonts w:ascii="ＭＳ Ｐ明朝" w:hAnsi="ＭＳ Ｐ明朝" w:hint="eastAsia"/>
          <w:szCs w:val="21"/>
        </w:rPr>
        <w:t>は、</w:t>
      </w:r>
      <w:r w:rsidR="009948E1">
        <w:rPr>
          <w:rFonts w:ascii="ＭＳ Ｐ明朝" w:eastAsiaTheme="minorEastAsia" w:hAnsi="ＭＳ Ｐ明朝" w:hint="eastAsia"/>
          <w:szCs w:val="21"/>
        </w:rPr>
        <w:t>「生活課題解決支援事業実施要領」及び</w:t>
      </w:r>
      <w:r w:rsidR="009948E1" w:rsidRPr="009948E1">
        <w:rPr>
          <w:rFonts w:ascii="ＭＳ Ｐ明朝" w:eastAsiaTheme="minorEastAsia" w:hAnsi="ＭＳ Ｐ明朝" w:hint="eastAsia"/>
          <w:bCs/>
          <w:szCs w:val="21"/>
        </w:rPr>
        <w:t>「あったかいわてプロジェクト～地域みまもり応援募金～</w:t>
      </w:r>
      <w:r w:rsidR="009948E1">
        <w:rPr>
          <w:rFonts w:ascii="ＭＳ Ｐ明朝" w:eastAsiaTheme="minorEastAsia" w:hAnsi="ＭＳ Ｐ明朝" w:hint="eastAsia"/>
          <w:bCs/>
          <w:szCs w:val="21"/>
        </w:rPr>
        <w:t>実施</w:t>
      </w:r>
      <w:r w:rsidR="009948E1" w:rsidRPr="009948E1">
        <w:rPr>
          <w:rFonts w:ascii="ＭＳ Ｐ明朝" w:eastAsiaTheme="minorEastAsia" w:hAnsi="ＭＳ Ｐ明朝" w:hint="eastAsia"/>
          <w:bCs/>
          <w:szCs w:val="21"/>
        </w:rPr>
        <w:t>要領</w:t>
      </w:r>
      <w:r w:rsidR="009948E1">
        <w:rPr>
          <w:rFonts w:ascii="ＭＳ Ｐ明朝" w:eastAsiaTheme="minorEastAsia" w:hAnsi="ＭＳ Ｐ明朝" w:hint="eastAsia"/>
          <w:bCs/>
          <w:szCs w:val="21"/>
        </w:rPr>
        <w:t>」</w:t>
      </w:r>
      <w:r>
        <w:rPr>
          <w:rFonts w:ascii="ＭＳ Ｐ明朝" w:eastAsiaTheme="minorEastAsia" w:hAnsi="ＭＳ Ｐ明朝" w:hint="eastAsia"/>
          <w:bCs/>
          <w:szCs w:val="21"/>
        </w:rPr>
        <w:t>も併せて</w:t>
      </w:r>
      <w:r w:rsidR="009948E1">
        <w:rPr>
          <w:rFonts w:ascii="ＭＳ Ｐ明朝" w:eastAsiaTheme="minorEastAsia" w:hAnsi="ＭＳ Ｐ明朝" w:hint="eastAsia"/>
          <w:bCs/>
          <w:szCs w:val="21"/>
        </w:rPr>
        <w:t>ご覧ください</w:t>
      </w:r>
      <w:r>
        <w:rPr>
          <w:rFonts w:ascii="ＭＳ Ｐ明朝" w:eastAsiaTheme="minorEastAsia" w:hAnsi="ＭＳ Ｐ明朝" w:hint="eastAsia"/>
          <w:bCs/>
          <w:szCs w:val="21"/>
        </w:rPr>
        <w:t>。</w:t>
      </w:r>
    </w:p>
    <w:p w:rsidR="00DC50EF" w:rsidRPr="0037773F" w:rsidRDefault="00DC50EF" w:rsidP="009B5A1B">
      <w:pPr>
        <w:snapToGrid w:val="0"/>
        <w:rPr>
          <w:rFonts w:ascii="ＭＳ Ｐ明朝" w:eastAsiaTheme="minorEastAsia" w:hAnsi="ＭＳ Ｐ明朝"/>
          <w:szCs w:val="21"/>
        </w:rPr>
      </w:pPr>
    </w:p>
    <w:p w:rsidR="00CC21A4" w:rsidRPr="0037773F" w:rsidRDefault="0088270B" w:rsidP="009B5A1B">
      <w:pPr>
        <w:snapToGrid w:val="0"/>
        <w:rPr>
          <w:rFonts w:ascii="ＭＳ Ｐ明朝" w:eastAsiaTheme="minorEastAsia" w:hAnsi="ＭＳ Ｐ明朝"/>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59264" behindDoc="0" locked="0" layoutInCell="1" allowOverlap="1" wp14:anchorId="7E4CFD05" wp14:editId="6A93AD5D">
                <wp:simplePos x="0" y="0"/>
                <wp:positionH relativeFrom="column">
                  <wp:posOffset>5715</wp:posOffset>
                </wp:positionH>
                <wp:positionV relativeFrom="paragraph">
                  <wp:posOffset>110490</wp:posOffset>
                </wp:positionV>
                <wp:extent cx="936000" cy="324000"/>
                <wp:effectExtent l="0" t="0" r="16510" b="19050"/>
                <wp:wrapNone/>
                <wp:docPr id="1" name="角丸四角形 1"/>
                <wp:cNvGraphicFramePr/>
                <a:graphic xmlns:a="http://schemas.openxmlformats.org/drawingml/2006/main">
                  <a:graphicData uri="http://schemas.microsoft.com/office/word/2010/wordprocessingShape">
                    <wps:wsp>
                      <wps:cNvSpPr/>
                      <wps:spPr>
                        <a:xfrm>
                          <a:off x="0" y="0"/>
                          <a:ext cx="936000" cy="3240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EA1A67" w:rsidRPr="007800E9" w:rsidRDefault="00EA1A67" w:rsidP="00EA1A67">
                            <w:pPr>
                              <w:jc w:val="center"/>
                              <w:rPr>
                                <w:rFonts w:asciiTheme="majorEastAsia" w:eastAsiaTheme="majorEastAsia" w:hAnsiTheme="majorEastAsia"/>
                                <w:sz w:val="22"/>
                                <w:szCs w:val="22"/>
                              </w:rPr>
                            </w:pPr>
                            <w:r w:rsidRPr="003F58D6">
                              <w:rPr>
                                <w:rFonts w:asciiTheme="majorEastAsia" w:eastAsiaTheme="majorEastAsia" w:hAnsiTheme="majorEastAsia" w:hint="eastAsia"/>
                                <w:sz w:val="22"/>
                                <w:szCs w:val="22"/>
                              </w:rPr>
                              <w:t>助成</w:t>
                            </w:r>
                            <w:r w:rsidR="009B7817" w:rsidRPr="003F58D6">
                              <w:rPr>
                                <w:rFonts w:asciiTheme="majorEastAsia" w:eastAsiaTheme="majorEastAsia" w:hAnsiTheme="majorEastAsia" w:hint="eastAsia"/>
                                <w:sz w:val="22"/>
                                <w:szCs w:val="22"/>
                              </w:rPr>
                              <w:t>の</w:t>
                            </w:r>
                            <w:r w:rsidRPr="003F58D6">
                              <w:rPr>
                                <w:rFonts w:asciiTheme="majorEastAsia" w:eastAsiaTheme="majorEastAsia" w:hAnsiTheme="majorEastAsia" w:hint="eastAsia"/>
                                <w:sz w:val="22"/>
                                <w:szCs w:val="22"/>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CFD05" id="角丸四角形 1" o:spid="_x0000_s1026" style="position:absolute;left:0;text-align:left;margin-left:.45pt;margin-top:8.7pt;width:73.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" fillcolor="white [3201]" strokecolor="black [3200]" strokeweight="1pt">
                <v:textbox>
                  <w:txbxContent>
                    <w:p w:rsidR="00EA1A67" w:rsidRPr="007800E9" w:rsidRDefault="00EA1A67" w:rsidP="00EA1A67">
                      <w:pPr>
                        <w:jc w:val="center"/>
                        <w:rPr>
                          <w:rFonts w:asciiTheme="majorEastAsia" w:eastAsiaTheme="majorEastAsia" w:hAnsiTheme="majorEastAsia"/>
                          <w:sz w:val="22"/>
                          <w:szCs w:val="22"/>
                        </w:rPr>
                      </w:pPr>
                      <w:r w:rsidRPr="003F58D6">
                        <w:rPr>
                          <w:rFonts w:asciiTheme="majorEastAsia" w:eastAsiaTheme="majorEastAsia" w:hAnsiTheme="majorEastAsia" w:hint="eastAsia"/>
                          <w:sz w:val="22"/>
                          <w:szCs w:val="22"/>
                        </w:rPr>
                        <w:t>助成</w:t>
                      </w:r>
                      <w:r w:rsidR="009B7817" w:rsidRPr="003F58D6">
                        <w:rPr>
                          <w:rFonts w:asciiTheme="majorEastAsia" w:eastAsiaTheme="majorEastAsia" w:hAnsiTheme="majorEastAsia" w:hint="eastAsia"/>
                          <w:sz w:val="22"/>
                          <w:szCs w:val="22"/>
                        </w:rPr>
                        <w:t>の</w:t>
                      </w:r>
                      <w:r w:rsidRPr="003F58D6">
                        <w:rPr>
                          <w:rFonts w:asciiTheme="majorEastAsia" w:eastAsiaTheme="majorEastAsia" w:hAnsiTheme="majorEastAsia" w:hint="eastAsia"/>
                          <w:sz w:val="22"/>
                          <w:szCs w:val="22"/>
                        </w:rPr>
                        <w:t>対象</w:t>
                      </w:r>
                    </w:p>
                  </w:txbxContent>
                </v:textbox>
              </v:roundrect>
            </w:pict>
          </mc:Fallback>
        </mc:AlternateContent>
      </w:r>
    </w:p>
    <w:p w:rsidR="0088270B" w:rsidRPr="0037773F" w:rsidRDefault="0088270B" w:rsidP="0088270B">
      <w:pPr>
        <w:snapToGrid w:val="0"/>
        <w:spacing w:line="60" w:lineRule="auto"/>
        <w:rPr>
          <w:rFonts w:ascii="ＭＳ Ｐ明朝" w:eastAsiaTheme="minorEastAsia" w:hAnsi="ＭＳ Ｐ明朝"/>
          <w:szCs w:val="21"/>
        </w:rPr>
      </w:pPr>
    </w:p>
    <w:p w:rsidR="00EA1A67" w:rsidRPr="003D2EBC" w:rsidRDefault="0088270B" w:rsidP="0088270B">
      <w:pPr>
        <w:rPr>
          <w:rFonts w:ascii="ＭＳ Ｐ明朝" w:eastAsiaTheme="minorEastAsia" w:hAnsi="ＭＳ Ｐ明朝"/>
          <w:szCs w:val="21"/>
          <w:u w:val="single"/>
        </w:rPr>
      </w:pPr>
      <w:r w:rsidRPr="0037773F">
        <w:rPr>
          <w:rFonts w:ascii="ＭＳ Ｐ明朝" w:eastAsiaTheme="minorEastAsia" w:hAnsi="ＭＳ Ｐ明朝" w:hint="eastAsia"/>
          <w:szCs w:val="21"/>
        </w:rPr>
        <w:t xml:space="preserve">　　　　　　　　</w:t>
      </w:r>
    </w:p>
    <w:p w:rsidR="007800E9" w:rsidRPr="0037773F" w:rsidRDefault="007800E9" w:rsidP="007800E9">
      <w:pPr>
        <w:snapToGrid w:val="0"/>
        <w:spacing w:line="40" w:lineRule="exact"/>
        <w:rPr>
          <w:rFonts w:ascii="ＭＳ Ｐ明朝" w:eastAsiaTheme="minorEastAsia" w:hAnsi="ＭＳ Ｐ明朝"/>
          <w:bCs/>
          <w:szCs w:val="21"/>
        </w:rPr>
      </w:pPr>
    </w:p>
    <w:p w:rsidR="0088270B" w:rsidRPr="0037773F" w:rsidRDefault="0088270B" w:rsidP="0088270B">
      <w:pPr>
        <w:snapToGrid w:val="0"/>
        <w:spacing w:line="60" w:lineRule="auto"/>
        <w:rPr>
          <w:rFonts w:ascii="ＭＳ Ｐ明朝" w:eastAsiaTheme="minorEastAsia" w:hAnsi="ＭＳ Ｐ明朝"/>
          <w:bCs/>
          <w:szCs w:val="21"/>
        </w:rPr>
      </w:pPr>
    </w:p>
    <w:p w:rsidR="00A13CE4" w:rsidRDefault="005E1FDE" w:rsidP="00DC50EF">
      <w:pPr>
        <w:rPr>
          <w:rFonts w:ascii="ＭＳ Ｐ明朝" w:eastAsiaTheme="minorEastAsia" w:hAnsi="ＭＳ Ｐ明朝"/>
          <w:bCs/>
          <w:szCs w:val="21"/>
        </w:rPr>
      </w:pPr>
      <w:r w:rsidRPr="0037773F">
        <w:rPr>
          <w:rFonts w:ascii="ＭＳ Ｐ明朝" w:eastAsiaTheme="minorEastAsia" w:hAnsi="ＭＳ Ｐ明朝" w:hint="eastAsia"/>
          <w:bCs/>
          <w:szCs w:val="21"/>
        </w:rPr>
        <w:t xml:space="preserve">　</w:t>
      </w:r>
      <w:r w:rsidR="00A13CE4" w:rsidRPr="0037773F">
        <w:rPr>
          <w:rFonts w:ascii="ＭＳ Ｐ明朝" w:eastAsiaTheme="minorEastAsia" w:hAnsi="ＭＳ Ｐ明朝" w:hint="eastAsia"/>
          <w:bCs/>
          <w:szCs w:val="21"/>
        </w:rPr>
        <w:t>社会福祉協議会、民生委員児童委員協議会、</w:t>
      </w:r>
      <w:r w:rsidR="00DC50EF" w:rsidRPr="0037773F">
        <w:rPr>
          <w:rFonts w:ascii="ＭＳ Ｐ明朝" w:eastAsiaTheme="minorEastAsia" w:hAnsi="ＭＳ Ｐ明朝" w:hint="eastAsia"/>
          <w:bCs/>
          <w:szCs w:val="21"/>
        </w:rPr>
        <w:t>NPO</w:t>
      </w:r>
      <w:r w:rsidR="00DC50EF" w:rsidRPr="0037773F">
        <w:rPr>
          <w:rFonts w:ascii="ＭＳ Ｐ明朝" w:eastAsiaTheme="minorEastAsia" w:hAnsi="ＭＳ Ｐ明朝" w:hint="eastAsia"/>
          <w:bCs/>
          <w:szCs w:val="21"/>
        </w:rPr>
        <w:t>法人、ボランティア団体</w:t>
      </w:r>
      <w:r w:rsidR="00FE39C7">
        <w:rPr>
          <w:rFonts w:ascii="ＭＳ Ｐ明朝" w:eastAsiaTheme="minorEastAsia" w:hAnsi="ＭＳ Ｐ明朝" w:hint="eastAsia"/>
          <w:bCs/>
          <w:szCs w:val="21"/>
        </w:rPr>
        <w:t>及び</w:t>
      </w:r>
      <w:r w:rsidR="003D2EBC">
        <w:rPr>
          <w:rFonts w:ascii="ＭＳ Ｐ明朝" w:eastAsiaTheme="minorEastAsia" w:hAnsi="ＭＳ Ｐ明朝" w:hint="eastAsia"/>
          <w:bCs/>
          <w:szCs w:val="21"/>
        </w:rPr>
        <w:t>住民団体（町内会、自治会</w:t>
      </w:r>
      <w:r w:rsidR="00DC50EF" w:rsidRPr="0037773F">
        <w:rPr>
          <w:rFonts w:ascii="ＭＳ Ｐ明朝" w:eastAsiaTheme="minorEastAsia" w:hAnsi="ＭＳ Ｐ明朝" w:hint="eastAsia"/>
          <w:bCs/>
          <w:szCs w:val="21"/>
        </w:rPr>
        <w:t>等</w:t>
      </w:r>
      <w:r w:rsidR="003D2EBC">
        <w:rPr>
          <w:rFonts w:ascii="ＭＳ Ｐ明朝" w:eastAsiaTheme="minorEastAsia" w:hAnsi="ＭＳ Ｐ明朝" w:hint="eastAsia"/>
          <w:bCs/>
          <w:szCs w:val="21"/>
        </w:rPr>
        <w:t>）</w:t>
      </w:r>
    </w:p>
    <w:p w:rsidR="007800E9" w:rsidRPr="00FE39C7" w:rsidRDefault="007800E9" w:rsidP="007800E9">
      <w:pPr>
        <w:snapToGrid w:val="0"/>
        <w:spacing w:line="60" w:lineRule="exact"/>
        <w:rPr>
          <w:rFonts w:ascii="ＭＳ Ｐ明朝" w:eastAsiaTheme="minorEastAsia" w:hAnsi="ＭＳ Ｐ明朝"/>
          <w:bCs/>
          <w:szCs w:val="21"/>
        </w:rPr>
      </w:pPr>
    </w:p>
    <w:p w:rsidR="00A13CE4" w:rsidRPr="0037773F" w:rsidRDefault="00F55E3B" w:rsidP="009B5A1B">
      <w:pPr>
        <w:snapToGrid w:val="0"/>
        <w:rPr>
          <w:rFonts w:ascii="ＭＳ Ｐ明朝" w:eastAsiaTheme="minorEastAsia" w:hAnsi="ＭＳ Ｐ明朝"/>
          <w:bCs/>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61312" behindDoc="0" locked="0" layoutInCell="1" allowOverlap="1" wp14:anchorId="08566EAB" wp14:editId="76E058E1">
                <wp:simplePos x="0" y="0"/>
                <wp:positionH relativeFrom="column">
                  <wp:posOffset>4446</wp:posOffset>
                </wp:positionH>
                <wp:positionV relativeFrom="paragraph">
                  <wp:posOffset>122555</wp:posOffset>
                </wp:positionV>
                <wp:extent cx="1123950" cy="324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123950" cy="324000"/>
                        </a:xfrm>
                        <a:prstGeom prst="roundRect">
                          <a:avLst/>
                        </a:prstGeom>
                        <a:solidFill>
                          <a:sysClr val="window" lastClr="FFFFFF"/>
                        </a:solidFill>
                        <a:ln w="12700" cap="flat" cmpd="sng" algn="ctr">
                          <a:solidFill>
                            <a:sysClr val="windowText" lastClr="000000"/>
                          </a:solidFill>
                          <a:prstDash val="solid"/>
                        </a:ln>
                        <a:effectLst/>
                      </wps:spPr>
                      <wps:txbx>
                        <w:txbxContent>
                          <w:p w:rsidR="00EA1A67" w:rsidRPr="007800E9" w:rsidRDefault="00EA1A67" w:rsidP="00EA1A67">
                            <w:pPr>
                              <w:jc w:val="center"/>
                              <w:rPr>
                                <w:rFonts w:asciiTheme="majorEastAsia" w:eastAsiaTheme="majorEastAsia" w:hAnsiTheme="majorEastAsia"/>
                                <w:sz w:val="22"/>
                                <w:szCs w:val="22"/>
                              </w:rPr>
                            </w:pPr>
                            <w:r w:rsidRPr="003F58D6">
                              <w:rPr>
                                <w:rFonts w:asciiTheme="majorEastAsia" w:eastAsiaTheme="majorEastAsia" w:hAnsiTheme="majorEastAsia" w:hint="eastAsia"/>
                                <w:bCs/>
                                <w:sz w:val="22"/>
                                <w:szCs w:val="22"/>
                              </w:rPr>
                              <w:t>助成対象事業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66EAB" id="角丸四角形 2" o:spid="_x0000_s1027" style="position:absolute;left:0;text-align:left;margin-left:.35pt;margin-top:9.65pt;width:8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" fillcolor="window" strokecolor="windowText" strokeweight="1pt">
                <v:textbox>
                  <w:txbxContent>
                    <w:p w:rsidR="00EA1A67" w:rsidRPr="007800E9" w:rsidRDefault="00EA1A67" w:rsidP="00EA1A67">
                      <w:pPr>
                        <w:jc w:val="center"/>
                        <w:rPr>
                          <w:rFonts w:asciiTheme="majorEastAsia" w:eastAsiaTheme="majorEastAsia" w:hAnsiTheme="majorEastAsia"/>
                          <w:sz w:val="22"/>
                          <w:szCs w:val="22"/>
                        </w:rPr>
                      </w:pPr>
                      <w:r w:rsidRPr="003F58D6">
                        <w:rPr>
                          <w:rFonts w:asciiTheme="majorEastAsia" w:eastAsiaTheme="majorEastAsia" w:hAnsiTheme="majorEastAsia" w:hint="eastAsia"/>
                          <w:bCs/>
                          <w:sz w:val="22"/>
                          <w:szCs w:val="22"/>
                        </w:rPr>
                        <w:t>助成対象事業</w:t>
                      </w:r>
                    </w:p>
                  </w:txbxContent>
                </v:textbox>
              </v:roundrect>
            </w:pict>
          </mc:Fallback>
        </mc:AlternateContent>
      </w:r>
    </w:p>
    <w:p w:rsidR="00EA1A67" w:rsidRPr="003F58D6" w:rsidRDefault="000929C0" w:rsidP="000929C0">
      <w:pPr>
        <w:tabs>
          <w:tab w:val="left" w:pos="2110"/>
        </w:tabs>
        <w:rPr>
          <w:rFonts w:ascii="ＭＳ Ｐ明朝" w:eastAsiaTheme="minorEastAsia" w:hAnsi="ＭＳ Ｐ明朝"/>
          <w:bCs/>
          <w:szCs w:val="21"/>
          <w:u w:val="single"/>
        </w:rPr>
      </w:pPr>
      <w:r>
        <w:rPr>
          <w:rFonts w:ascii="ＭＳ Ｐ明朝" w:eastAsiaTheme="minorEastAsia" w:hAnsi="ＭＳ Ｐ明朝"/>
          <w:bCs/>
          <w:szCs w:val="21"/>
        </w:rPr>
        <w:tab/>
      </w:r>
    </w:p>
    <w:p w:rsidR="00EA1A67" w:rsidRPr="0037773F" w:rsidRDefault="00EA1A67" w:rsidP="00F55E3B">
      <w:pPr>
        <w:snapToGrid w:val="0"/>
        <w:spacing w:line="120" w:lineRule="auto"/>
        <w:rPr>
          <w:rFonts w:ascii="ＭＳ Ｐ明朝" w:eastAsiaTheme="minorEastAsia" w:hAnsi="ＭＳ Ｐ明朝"/>
          <w:bCs/>
          <w:szCs w:val="21"/>
        </w:rPr>
      </w:pPr>
    </w:p>
    <w:p w:rsidR="007800E9" w:rsidRDefault="007800E9" w:rsidP="007800E9">
      <w:pPr>
        <w:snapToGrid w:val="0"/>
        <w:spacing w:line="40" w:lineRule="exact"/>
        <w:rPr>
          <w:rFonts w:ascii="ＭＳ Ｐ明朝" w:eastAsiaTheme="minorEastAsia" w:hAnsi="ＭＳ Ｐ明朝"/>
          <w:bCs/>
          <w:szCs w:val="21"/>
        </w:rPr>
      </w:pPr>
    </w:p>
    <w:p w:rsidR="0037773F" w:rsidRDefault="0037773F" w:rsidP="0037773F">
      <w:pPr>
        <w:rPr>
          <w:rFonts w:ascii="ＭＳ Ｐ明朝" w:eastAsiaTheme="minorEastAsia" w:hAnsi="ＭＳ Ｐ明朝"/>
          <w:bCs/>
          <w:szCs w:val="21"/>
        </w:rPr>
      </w:pPr>
      <w:r w:rsidRPr="0037773F">
        <w:rPr>
          <w:rFonts w:ascii="ＭＳ Ｐ明朝" w:eastAsiaTheme="minorEastAsia" w:hAnsi="ＭＳ Ｐ明朝" w:hint="eastAsia"/>
          <w:bCs/>
          <w:szCs w:val="21"/>
        </w:rPr>
        <w:t>（</w:t>
      </w:r>
      <w:r w:rsidRPr="0037773F">
        <w:rPr>
          <w:rFonts w:ascii="ＭＳ Ｐ明朝" w:eastAsiaTheme="minorEastAsia" w:hAnsi="ＭＳ Ｐ明朝" w:hint="eastAsia"/>
          <w:bCs/>
          <w:szCs w:val="21"/>
        </w:rPr>
        <w:t>1</w:t>
      </w:r>
      <w:r w:rsidRPr="0037773F">
        <w:rPr>
          <w:rFonts w:ascii="ＭＳ Ｐ明朝" w:eastAsiaTheme="minorEastAsia" w:hAnsi="ＭＳ Ｐ明朝" w:hint="eastAsia"/>
          <w:bCs/>
          <w:szCs w:val="21"/>
        </w:rPr>
        <w:t>）地域</w:t>
      </w:r>
      <w:r w:rsidR="00A405AE">
        <w:rPr>
          <w:rFonts w:ascii="ＭＳ Ｐ明朝" w:eastAsiaTheme="minorEastAsia" w:hAnsi="ＭＳ Ｐ明朝" w:hint="eastAsia"/>
          <w:bCs/>
          <w:szCs w:val="21"/>
        </w:rPr>
        <w:t>から</w:t>
      </w:r>
      <w:r w:rsidRPr="0037773F">
        <w:rPr>
          <w:rFonts w:ascii="ＭＳ Ｐ明朝" w:eastAsiaTheme="minorEastAsia" w:hAnsi="ＭＳ Ｐ明朝" w:hint="eastAsia"/>
          <w:bCs/>
          <w:szCs w:val="21"/>
        </w:rPr>
        <w:t>孤立をなくす</w:t>
      </w:r>
      <w:r w:rsidR="00FE39C7">
        <w:rPr>
          <w:rFonts w:ascii="ＭＳ Ｐ明朝" w:eastAsiaTheme="minorEastAsia" w:hAnsi="ＭＳ Ｐ明朝" w:hint="eastAsia"/>
          <w:bCs/>
          <w:szCs w:val="21"/>
        </w:rPr>
        <w:t>ための</w:t>
      </w:r>
      <w:r w:rsidRPr="0037773F">
        <w:rPr>
          <w:rFonts w:ascii="ＭＳ Ｐ明朝" w:eastAsiaTheme="minorEastAsia" w:hAnsi="ＭＳ Ｐ明朝" w:hint="eastAsia"/>
          <w:bCs/>
          <w:szCs w:val="21"/>
        </w:rPr>
        <w:t>活動</w:t>
      </w:r>
    </w:p>
    <w:p w:rsidR="00D939F8" w:rsidRPr="00FE39C7" w:rsidRDefault="00D939F8" w:rsidP="00D939F8">
      <w:pPr>
        <w:snapToGrid w:val="0"/>
        <w:spacing w:line="60" w:lineRule="auto"/>
        <w:ind w:leftChars="200" w:left="422" w:firstLineChars="100" w:firstLine="211"/>
        <w:rPr>
          <w:rFonts w:ascii="ＭＳ Ｐ明朝" w:hAnsi="ＭＳ Ｐ明朝"/>
          <w:szCs w:val="21"/>
        </w:rPr>
      </w:pPr>
    </w:p>
    <w:p w:rsidR="00F74D14" w:rsidRPr="00537F0D" w:rsidRDefault="003E0E53" w:rsidP="00620C0F">
      <w:pPr>
        <w:snapToGrid w:val="0"/>
        <w:spacing w:line="320" w:lineRule="exact"/>
        <w:ind w:firstLineChars="300" w:firstLine="603"/>
        <w:rPr>
          <w:rFonts w:ascii="ＭＳ Ｐ明朝" w:hAnsi="ＭＳ Ｐ明朝"/>
          <w:sz w:val="20"/>
          <w:szCs w:val="21"/>
        </w:rPr>
      </w:pPr>
      <w:r w:rsidRPr="00537F0D">
        <w:rPr>
          <w:rFonts w:ascii="ＭＳ Ｐ明朝" w:hAnsi="ＭＳ Ｐ明朝" w:hint="eastAsia"/>
          <w:sz w:val="20"/>
          <w:szCs w:val="21"/>
        </w:rPr>
        <w:t>※</w:t>
      </w:r>
      <w:r w:rsidR="00F74D14" w:rsidRPr="00537F0D">
        <w:rPr>
          <w:rFonts w:ascii="ＭＳ Ｐ明朝" w:hAnsi="ＭＳ Ｐ明朝" w:hint="eastAsia"/>
          <w:sz w:val="20"/>
          <w:szCs w:val="21"/>
        </w:rPr>
        <w:t xml:space="preserve">　</w:t>
      </w:r>
      <w:r w:rsidRPr="00537F0D">
        <w:rPr>
          <w:rFonts w:ascii="ＭＳ Ｐ明朝" w:hAnsi="ＭＳ Ｐ明朝" w:hint="eastAsia"/>
          <w:sz w:val="20"/>
          <w:szCs w:val="21"/>
        </w:rPr>
        <w:t>孤立（社会的孤立）とは</w:t>
      </w:r>
      <w:r w:rsidR="007800E9" w:rsidRPr="00537F0D">
        <w:rPr>
          <w:rFonts w:ascii="ＭＳ Ｐ明朝" w:hAnsi="ＭＳ Ｐ明朝" w:hint="eastAsia"/>
          <w:sz w:val="20"/>
          <w:szCs w:val="21"/>
        </w:rPr>
        <w:t>、地域に</w:t>
      </w:r>
      <w:r w:rsidRPr="00537F0D">
        <w:rPr>
          <w:rFonts w:ascii="ＭＳ Ｐ明朝" w:hAnsi="ＭＳ Ｐ明朝" w:hint="eastAsia"/>
          <w:sz w:val="20"/>
          <w:szCs w:val="21"/>
        </w:rPr>
        <w:t>おいて</w:t>
      </w:r>
      <w:r w:rsidR="00FE39C7">
        <w:rPr>
          <w:rFonts w:ascii="ＭＳ Ｐ明朝" w:hAnsi="ＭＳ Ｐ明朝" w:hint="eastAsia"/>
          <w:sz w:val="20"/>
          <w:szCs w:val="21"/>
        </w:rPr>
        <w:t>、</w:t>
      </w:r>
      <w:r w:rsidRPr="00537F0D">
        <w:rPr>
          <w:rFonts w:ascii="ＭＳ Ｐ明朝" w:hAnsi="ＭＳ Ｐ明朝" w:hint="eastAsia"/>
          <w:sz w:val="20"/>
          <w:szCs w:val="21"/>
        </w:rPr>
        <w:t>家族、友人、近隣の人々などとの交流が乏しい</w:t>
      </w:r>
    </w:p>
    <w:p w:rsidR="00D939F8" w:rsidRPr="00537F0D" w:rsidRDefault="003E0E53" w:rsidP="00620C0F">
      <w:pPr>
        <w:snapToGrid w:val="0"/>
        <w:spacing w:line="320" w:lineRule="exact"/>
        <w:ind w:firstLineChars="400" w:firstLine="804"/>
        <w:rPr>
          <w:rFonts w:ascii="ＭＳ Ｐ明朝" w:hAnsi="ＭＳ Ｐ明朝"/>
          <w:sz w:val="20"/>
          <w:szCs w:val="21"/>
        </w:rPr>
      </w:pPr>
      <w:r w:rsidRPr="00537F0D">
        <w:rPr>
          <w:rFonts w:ascii="ＭＳ Ｐ明朝" w:hAnsi="ＭＳ Ｐ明朝" w:hint="eastAsia"/>
          <w:sz w:val="20"/>
          <w:szCs w:val="21"/>
        </w:rPr>
        <w:t>状態にあること</w:t>
      </w:r>
      <w:r w:rsidR="00FE39C7">
        <w:rPr>
          <w:rFonts w:ascii="ＭＳ Ｐ明朝" w:hAnsi="ＭＳ Ｐ明朝" w:hint="eastAsia"/>
          <w:sz w:val="20"/>
          <w:szCs w:val="21"/>
        </w:rPr>
        <w:t>。</w:t>
      </w:r>
    </w:p>
    <w:p w:rsidR="003E0E53" w:rsidRDefault="003E0E53" w:rsidP="003E0E53">
      <w:pPr>
        <w:snapToGrid w:val="0"/>
        <w:spacing w:line="120" w:lineRule="auto"/>
        <w:rPr>
          <w:rFonts w:ascii="ＭＳ Ｐ明朝" w:hAnsi="ＭＳ Ｐ明朝"/>
          <w:szCs w:val="21"/>
        </w:rPr>
      </w:pPr>
    </w:p>
    <w:p w:rsidR="003E0E53" w:rsidRDefault="003E0E53" w:rsidP="003E0E53">
      <w:pPr>
        <w:rPr>
          <w:rFonts w:ascii="ＭＳ Ｐ明朝" w:eastAsiaTheme="minorEastAsia" w:hAnsi="ＭＳ Ｐ明朝"/>
          <w:szCs w:val="21"/>
        </w:rPr>
      </w:pPr>
      <w:r>
        <w:rPr>
          <w:rFonts w:ascii="ＭＳ Ｐ明朝" w:eastAsiaTheme="minorEastAsia" w:hAnsi="ＭＳ Ｐ明朝" w:hint="eastAsia"/>
          <w:szCs w:val="21"/>
        </w:rPr>
        <w:t xml:space="preserve">　　　≪</w:t>
      </w:r>
      <w:r w:rsidR="00F74D14">
        <w:rPr>
          <w:rFonts w:ascii="ＭＳ Ｐ明朝" w:eastAsiaTheme="minorEastAsia" w:hAnsi="ＭＳ Ｐ明朝" w:hint="eastAsia"/>
          <w:bCs/>
          <w:szCs w:val="21"/>
        </w:rPr>
        <w:t>活動の例示</w:t>
      </w:r>
      <w:r>
        <w:rPr>
          <w:rFonts w:ascii="ＭＳ Ｐ明朝" w:eastAsiaTheme="minorEastAsia" w:hAnsi="ＭＳ Ｐ明朝" w:hint="eastAsia"/>
          <w:szCs w:val="21"/>
        </w:rPr>
        <w:t>≫</w:t>
      </w:r>
    </w:p>
    <w:p w:rsidR="00FE39C7" w:rsidRPr="00FE39C7" w:rsidRDefault="00FE39C7" w:rsidP="00537F0D">
      <w:pPr>
        <w:snapToGrid w:val="0"/>
        <w:spacing w:line="320" w:lineRule="exact"/>
        <w:ind w:leftChars="400" w:left="844" w:firstLineChars="100" w:firstLine="201"/>
        <w:rPr>
          <w:rFonts w:ascii="ＭＳ Ｐ明朝" w:eastAsiaTheme="minorEastAsia" w:hAnsi="ＭＳ Ｐ明朝"/>
          <w:bCs/>
          <w:sz w:val="20"/>
          <w:szCs w:val="20"/>
        </w:rPr>
      </w:pPr>
      <w:r w:rsidRPr="00FE39C7">
        <w:rPr>
          <w:rFonts w:ascii="ＭＳ Ｐ明朝" w:hAnsi="ＭＳ Ｐ明朝" w:hint="eastAsia"/>
          <w:bCs/>
          <w:sz w:val="20"/>
          <w:szCs w:val="20"/>
        </w:rPr>
        <w:t>いじめやひきこもりに対応した地域でのサロン活動や居場所づくり、経済的困窮者のための中間的就労のための活動、障がいがある人の就労の場づくり、ドメスティックバイオレンス（ＤＶ）被害者のシェルター運営、不登校や生活困窮家庭の子どものためのフリースクール、ホームレスへの支援、災害からの広域避難者に対する支援、チャイルドラインなどの相談支援活動、セルフヘルプ活動、課題を抱える当事者同士のネットワーク活動、孤立をなくすための仕組みづくり（相談支援、調査、講座開催、関係機関のネットワークづくり）等</w:t>
      </w:r>
    </w:p>
    <w:p w:rsidR="00FE39C7" w:rsidRDefault="00FE39C7" w:rsidP="00537F0D">
      <w:pPr>
        <w:snapToGrid w:val="0"/>
        <w:spacing w:line="320" w:lineRule="exact"/>
        <w:ind w:leftChars="400" w:left="844" w:firstLineChars="100" w:firstLine="211"/>
        <w:rPr>
          <w:rFonts w:ascii="ＭＳ Ｐ明朝" w:eastAsiaTheme="minorEastAsia" w:hAnsi="ＭＳ Ｐ明朝"/>
          <w:bCs/>
          <w:szCs w:val="21"/>
        </w:rPr>
      </w:pPr>
    </w:p>
    <w:p w:rsidR="0037773F" w:rsidRPr="0037773F" w:rsidRDefault="0037773F" w:rsidP="003E0E53">
      <w:pPr>
        <w:snapToGrid w:val="0"/>
        <w:spacing w:line="120" w:lineRule="auto"/>
        <w:rPr>
          <w:rFonts w:ascii="ＭＳ Ｐ明朝" w:eastAsiaTheme="minorEastAsia" w:hAnsi="ＭＳ Ｐ明朝"/>
          <w:bCs/>
          <w:szCs w:val="21"/>
        </w:rPr>
      </w:pPr>
    </w:p>
    <w:p w:rsidR="0037773F" w:rsidRPr="0037773F" w:rsidRDefault="0037773F" w:rsidP="0037773F">
      <w:pPr>
        <w:rPr>
          <w:rFonts w:ascii="ＭＳ Ｐ明朝" w:eastAsiaTheme="minorEastAsia" w:hAnsi="ＭＳ Ｐ明朝"/>
          <w:bCs/>
          <w:szCs w:val="21"/>
        </w:rPr>
      </w:pPr>
      <w:r w:rsidRPr="0037773F">
        <w:rPr>
          <w:rFonts w:ascii="ＭＳ Ｐ明朝" w:eastAsiaTheme="minorEastAsia" w:hAnsi="ＭＳ Ｐ明朝" w:hint="eastAsia"/>
          <w:bCs/>
          <w:szCs w:val="21"/>
        </w:rPr>
        <w:t>（</w:t>
      </w:r>
      <w:r w:rsidRPr="0037773F">
        <w:rPr>
          <w:rFonts w:ascii="ＭＳ Ｐ明朝" w:eastAsiaTheme="minorEastAsia" w:hAnsi="ＭＳ Ｐ明朝" w:hint="eastAsia"/>
          <w:bCs/>
          <w:szCs w:val="21"/>
        </w:rPr>
        <w:t>2</w:t>
      </w:r>
      <w:r w:rsidRPr="0037773F">
        <w:rPr>
          <w:rFonts w:ascii="ＭＳ Ｐ明朝" w:eastAsiaTheme="minorEastAsia" w:hAnsi="ＭＳ Ｐ明朝" w:hint="eastAsia"/>
          <w:bCs/>
          <w:szCs w:val="21"/>
        </w:rPr>
        <w:t>）</w:t>
      </w:r>
      <w:r w:rsidR="00FE39C7">
        <w:rPr>
          <w:rFonts w:ascii="ＭＳ Ｐ明朝" w:hAnsi="ＭＳ Ｐ明朝" w:hint="eastAsia"/>
          <w:bCs/>
          <w:szCs w:val="21"/>
        </w:rPr>
        <w:t>東日本大震災被災地の復興に向けた支援活動</w:t>
      </w:r>
    </w:p>
    <w:p w:rsidR="0037773F" w:rsidRPr="00FE39C7" w:rsidRDefault="0037773F" w:rsidP="0037773F">
      <w:pPr>
        <w:rPr>
          <w:rFonts w:ascii="ＭＳ Ｐ明朝" w:eastAsiaTheme="minorEastAsia" w:hAnsi="ＭＳ Ｐ明朝"/>
          <w:bCs/>
          <w:sz w:val="20"/>
          <w:szCs w:val="20"/>
        </w:rPr>
      </w:pPr>
      <w:r w:rsidRPr="0037773F">
        <w:rPr>
          <w:rFonts w:ascii="ＭＳ Ｐ明朝" w:eastAsiaTheme="minorEastAsia" w:hAnsi="ＭＳ Ｐ明朝" w:hint="eastAsia"/>
          <w:bCs/>
          <w:szCs w:val="21"/>
        </w:rPr>
        <w:t xml:space="preserve">　　　　</w:t>
      </w:r>
      <w:r w:rsidR="00FE39C7">
        <w:rPr>
          <w:rFonts w:ascii="ＭＳ Ｐ明朝" w:eastAsiaTheme="minorEastAsia" w:hAnsi="ＭＳ Ｐ明朝" w:hint="eastAsia"/>
          <w:bCs/>
          <w:szCs w:val="21"/>
        </w:rPr>
        <w:t xml:space="preserve">　</w:t>
      </w:r>
      <w:r w:rsidR="00FE39C7" w:rsidRPr="00FE39C7">
        <w:rPr>
          <w:rFonts w:ascii="ＭＳ Ｐ明朝" w:hAnsi="ＭＳ Ｐ明朝" w:hint="eastAsia"/>
          <w:bCs/>
          <w:sz w:val="20"/>
          <w:szCs w:val="20"/>
        </w:rPr>
        <w:t>被災者の孤立を防ぐ活動、生活支援、コミュニティ形成のための活動等</w:t>
      </w:r>
    </w:p>
    <w:p w:rsidR="009948E1" w:rsidRDefault="009948E1" w:rsidP="0063614A">
      <w:pPr>
        <w:rPr>
          <w:rFonts w:ascii="ＭＳ Ｐ明朝" w:eastAsiaTheme="minorEastAsia" w:hAnsi="ＭＳ Ｐ明朝"/>
          <w:bCs/>
          <w:szCs w:val="21"/>
        </w:rPr>
      </w:pPr>
    </w:p>
    <w:p w:rsidR="003D2EBC" w:rsidRDefault="003D2EBC" w:rsidP="003D2EBC">
      <w:pPr>
        <w:ind w:firstLineChars="50" w:firstLine="105"/>
        <w:rPr>
          <w:rFonts w:ascii="ＭＳ Ｐ明朝" w:eastAsiaTheme="minorEastAsia" w:hAnsi="ＭＳ Ｐ明朝"/>
          <w:bCs/>
          <w:szCs w:val="21"/>
        </w:rPr>
      </w:pPr>
      <w:r>
        <w:rPr>
          <w:rFonts w:ascii="ＭＳ Ｐ明朝" w:eastAsiaTheme="minorEastAsia" w:hAnsi="ＭＳ Ｐ明朝" w:hint="eastAsia"/>
          <w:bCs/>
          <w:szCs w:val="21"/>
        </w:rPr>
        <w:t>(3)</w:t>
      </w:r>
      <w:r>
        <w:rPr>
          <w:rFonts w:ascii="ＭＳ Ｐ明朝" w:eastAsiaTheme="minorEastAsia" w:hAnsi="ＭＳ Ｐ明朝"/>
          <w:bCs/>
          <w:szCs w:val="21"/>
        </w:rPr>
        <w:t xml:space="preserve"> </w:t>
      </w:r>
      <w:r>
        <w:rPr>
          <w:rFonts w:ascii="ＭＳ Ｐ明朝" w:eastAsiaTheme="minorEastAsia" w:hAnsi="ＭＳ Ｐ明朝" w:hint="eastAsia"/>
          <w:bCs/>
          <w:szCs w:val="21"/>
        </w:rPr>
        <w:t>その他生活課題、地域課題の解決に取り組む活動</w:t>
      </w:r>
    </w:p>
    <w:p w:rsidR="003D2EBC" w:rsidRDefault="003D2EBC" w:rsidP="003D2EBC">
      <w:pPr>
        <w:snapToGrid w:val="0"/>
        <w:spacing w:line="120" w:lineRule="auto"/>
        <w:rPr>
          <w:rFonts w:ascii="ＭＳ Ｐ明朝" w:hAnsi="ＭＳ Ｐ明朝"/>
          <w:szCs w:val="21"/>
        </w:rPr>
      </w:pPr>
    </w:p>
    <w:p w:rsidR="003D2EBC" w:rsidRDefault="003D2EBC" w:rsidP="003D2EBC">
      <w:pPr>
        <w:rPr>
          <w:rFonts w:ascii="ＭＳ Ｐ明朝" w:eastAsiaTheme="minorEastAsia" w:hAnsi="ＭＳ Ｐ明朝"/>
          <w:szCs w:val="21"/>
        </w:rPr>
      </w:pPr>
      <w:r>
        <w:rPr>
          <w:rFonts w:ascii="ＭＳ Ｐ明朝" w:eastAsiaTheme="minorEastAsia" w:hAnsi="ＭＳ Ｐ明朝" w:hint="eastAsia"/>
          <w:szCs w:val="21"/>
        </w:rPr>
        <w:t xml:space="preserve">　　　≪</w:t>
      </w:r>
      <w:r>
        <w:rPr>
          <w:rFonts w:ascii="ＭＳ Ｐ明朝" w:eastAsiaTheme="minorEastAsia" w:hAnsi="ＭＳ Ｐ明朝" w:hint="eastAsia"/>
          <w:bCs/>
          <w:szCs w:val="21"/>
        </w:rPr>
        <w:t>活動の例示</w:t>
      </w:r>
      <w:r>
        <w:rPr>
          <w:rFonts w:ascii="ＭＳ Ｐ明朝" w:eastAsiaTheme="minorEastAsia" w:hAnsi="ＭＳ Ｐ明朝" w:hint="eastAsia"/>
          <w:szCs w:val="21"/>
        </w:rPr>
        <w:t>≫</w:t>
      </w:r>
    </w:p>
    <w:p w:rsidR="003D2EBC" w:rsidRPr="0037773F" w:rsidRDefault="003D2EBC" w:rsidP="003D2EBC">
      <w:pPr>
        <w:snapToGrid w:val="0"/>
        <w:spacing w:line="320" w:lineRule="exact"/>
        <w:ind w:leftChars="400" w:left="844" w:firstLineChars="100" w:firstLine="211"/>
        <w:rPr>
          <w:rFonts w:ascii="ＭＳ Ｐ明朝" w:eastAsiaTheme="minorEastAsia" w:hAnsi="ＭＳ Ｐ明朝"/>
          <w:szCs w:val="21"/>
        </w:rPr>
      </w:pPr>
      <w:r>
        <w:rPr>
          <w:rFonts w:ascii="ＭＳ Ｐ明朝" w:eastAsiaTheme="minorEastAsia" w:hAnsi="ＭＳ Ｐ明朝" w:hint="eastAsia"/>
          <w:bCs/>
          <w:szCs w:val="21"/>
        </w:rPr>
        <w:t>過疎対策、子育て</w:t>
      </w:r>
      <w:r>
        <w:rPr>
          <w:rFonts w:ascii="ＭＳ Ｐ明朝" w:eastAsiaTheme="minorEastAsia" w:hAnsi="ＭＳ Ｐ明朝"/>
          <w:bCs/>
          <w:szCs w:val="21"/>
        </w:rPr>
        <w:t>支援、自殺</w:t>
      </w:r>
      <w:r>
        <w:rPr>
          <w:rFonts w:ascii="ＭＳ Ｐ明朝" w:eastAsiaTheme="minorEastAsia" w:hAnsi="ＭＳ Ｐ明朝" w:hint="eastAsia"/>
          <w:bCs/>
          <w:szCs w:val="21"/>
        </w:rPr>
        <w:t>防止、犯罪被害者支援、権利擁護、地域活性化、</w:t>
      </w:r>
      <w:r w:rsidR="00FE39C7">
        <w:rPr>
          <w:rFonts w:ascii="ＭＳ Ｐ明朝" w:eastAsiaTheme="minorEastAsia" w:hAnsi="ＭＳ Ｐ明朝" w:hint="eastAsia"/>
          <w:bCs/>
          <w:szCs w:val="21"/>
        </w:rPr>
        <w:t>災害</w:t>
      </w:r>
      <w:r>
        <w:rPr>
          <w:rFonts w:ascii="ＭＳ Ｐ明朝" w:eastAsiaTheme="minorEastAsia" w:hAnsi="ＭＳ Ｐ明朝" w:hint="eastAsia"/>
          <w:bCs/>
          <w:szCs w:val="21"/>
        </w:rPr>
        <w:t>対策等の課題に取り組む活動</w:t>
      </w:r>
    </w:p>
    <w:p w:rsidR="003D2EBC" w:rsidRPr="003D2EBC" w:rsidRDefault="003D2EBC" w:rsidP="0063614A">
      <w:pPr>
        <w:rPr>
          <w:rFonts w:ascii="ＭＳ Ｐ明朝" w:eastAsiaTheme="minorEastAsia" w:hAnsi="ＭＳ Ｐ明朝"/>
          <w:bCs/>
          <w:szCs w:val="21"/>
        </w:rPr>
      </w:pPr>
    </w:p>
    <w:p w:rsidR="003D2EBC" w:rsidRDefault="003D2EBC" w:rsidP="0063614A">
      <w:pPr>
        <w:rPr>
          <w:rFonts w:ascii="ＭＳ Ｐ明朝" w:eastAsiaTheme="minorEastAsia" w:hAnsi="ＭＳ Ｐ明朝"/>
          <w:bCs/>
          <w:szCs w:val="21"/>
        </w:rPr>
      </w:pPr>
    </w:p>
    <w:p w:rsidR="0037773F" w:rsidRDefault="0037773F" w:rsidP="0063614A">
      <w:pPr>
        <w:rPr>
          <w:rFonts w:ascii="ＭＳ Ｐ明朝" w:eastAsiaTheme="minorEastAsia" w:hAnsi="ＭＳ Ｐ明朝"/>
          <w:bCs/>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86912" behindDoc="0" locked="0" layoutInCell="1" allowOverlap="1" wp14:anchorId="270EC809" wp14:editId="7D1CD58F">
                <wp:simplePos x="0" y="0"/>
                <wp:positionH relativeFrom="column">
                  <wp:posOffset>4445</wp:posOffset>
                </wp:positionH>
                <wp:positionV relativeFrom="paragraph">
                  <wp:posOffset>10160</wp:posOffset>
                </wp:positionV>
                <wp:extent cx="1123950" cy="323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123950" cy="323850"/>
                        </a:xfrm>
                        <a:prstGeom prst="roundRect">
                          <a:avLst/>
                        </a:prstGeom>
                        <a:solidFill>
                          <a:sysClr val="window" lastClr="FFFFFF"/>
                        </a:solidFill>
                        <a:ln w="12700" cap="flat" cmpd="sng" algn="ctr">
                          <a:solidFill>
                            <a:sysClr val="windowText" lastClr="000000"/>
                          </a:solidFill>
                          <a:prstDash val="solid"/>
                        </a:ln>
                        <a:effectLst/>
                      </wps:spPr>
                      <wps:txbx>
                        <w:txbxContent>
                          <w:p w:rsidR="0037773F" w:rsidRPr="007800E9" w:rsidRDefault="0037773F" w:rsidP="0037773F">
                            <w:pPr>
                              <w:jc w:val="center"/>
                              <w:rPr>
                                <w:rFonts w:asciiTheme="majorEastAsia" w:eastAsiaTheme="majorEastAsia" w:hAnsiTheme="majorEastAsia"/>
                                <w:sz w:val="22"/>
                                <w:szCs w:val="22"/>
                              </w:rPr>
                            </w:pPr>
                            <w:r w:rsidRPr="003F58D6">
                              <w:rPr>
                                <w:rFonts w:asciiTheme="majorEastAsia" w:eastAsiaTheme="majorEastAsia" w:hAnsiTheme="majorEastAsia" w:hint="eastAsia"/>
                                <w:bCs/>
                                <w:sz w:val="22"/>
                                <w:szCs w:val="22"/>
                              </w:rPr>
                              <w:t>助成対象経費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EC809" id="角丸四角形 3" o:spid="_x0000_s1028" style="position:absolute;left:0;text-align:left;margin-left:.35pt;margin-top:.8pt;width:88.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" fillcolor="window" strokecolor="windowText" strokeweight="1pt">
                <v:textbox>
                  <w:txbxContent>
                    <w:p w:rsidR="0037773F" w:rsidRPr="007800E9" w:rsidRDefault="0037773F" w:rsidP="0037773F">
                      <w:pPr>
                        <w:jc w:val="center"/>
                        <w:rPr>
                          <w:rFonts w:asciiTheme="majorEastAsia" w:eastAsiaTheme="majorEastAsia" w:hAnsiTheme="majorEastAsia"/>
                          <w:sz w:val="22"/>
                          <w:szCs w:val="22"/>
                        </w:rPr>
                      </w:pPr>
                      <w:r w:rsidRPr="003F58D6">
                        <w:rPr>
                          <w:rFonts w:asciiTheme="majorEastAsia" w:eastAsiaTheme="majorEastAsia" w:hAnsiTheme="majorEastAsia" w:hint="eastAsia"/>
                          <w:bCs/>
                          <w:sz w:val="22"/>
                          <w:szCs w:val="22"/>
                        </w:rPr>
                        <w:t>助成対象経費</w:t>
                      </w:r>
                    </w:p>
                  </w:txbxContent>
                </v:textbox>
              </v:roundrect>
            </w:pict>
          </mc:Fallback>
        </mc:AlternateContent>
      </w:r>
    </w:p>
    <w:p w:rsidR="0037773F" w:rsidRDefault="0037773F" w:rsidP="009948E1">
      <w:pPr>
        <w:snapToGrid w:val="0"/>
        <w:spacing w:line="180" w:lineRule="auto"/>
        <w:rPr>
          <w:rFonts w:ascii="ＭＳ Ｐ明朝" w:eastAsiaTheme="minorEastAsia" w:hAnsi="ＭＳ Ｐ明朝"/>
          <w:bCs/>
          <w:szCs w:val="21"/>
        </w:rPr>
      </w:pPr>
    </w:p>
    <w:p w:rsidR="00F74D14" w:rsidRDefault="0037773F" w:rsidP="00F74D14">
      <w:pPr>
        <w:snapToGrid w:val="0"/>
        <w:spacing w:line="40" w:lineRule="exact"/>
        <w:rPr>
          <w:rFonts w:ascii="ＭＳ Ｐ明朝" w:eastAsiaTheme="minorEastAsia" w:hAnsi="ＭＳ Ｐ明朝"/>
          <w:bCs/>
          <w:szCs w:val="21"/>
        </w:rPr>
      </w:pPr>
      <w:r>
        <w:rPr>
          <w:rFonts w:ascii="ＭＳ Ｐ明朝" w:eastAsiaTheme="minorEastAsia" w:hAnsi="ＭＳ Ｐ明朝" w:hint="eastAsia"/>
          <w:bCs/>
          <w:szCs w:val="21"/>
        </w:rPr>
        <w:t xml:space="preserve">　</w:t>
      </w:r>
    </w:p>
    <w:p w:rsidR="00FE39C7" w:rsidRDefault="00FE39C7" w:rsidP="00FE39C7">
      <w:pPr>
        <w:ind w:left="211" w:hangingChars="100" w:hanging="211"/>
        <w:rPr>
          <w:rFonts w:ascii="ＭＳ Ｐ明朝" w:hAnsi="ＭＳ Ｐ明朝"/>
          <w:bCs/>
          <w:szCs w:val="20"/>
        </w:rPr>
      </w:pPr>
      <w:r>
        <w:rPr>
          <w:rFonts w:ascii="ＭＳ Ｐ明朝" w:hAnsi="ＭＳ Ｐ明朝" w:hint="eastAsia"/>
          <w:bCs/>
          <w:szCs w:val="21"/>
        </w:rPr>
        <w:t xml:space="preserve">　　</w:t>
      </w:r>
      <w:r w:rsidRPr="003F0823">
        <w:rPr>
          <w:rFonts w:ascii="ＭＳ Ｐ明朝" w:hAnsi="ＭＳ Ｐ明朝" w:hint="eastAsia"/>
          <w:bCs/>
          <w:szCs w:val="20"/>
        </w:rPr>
        <w:t>対象事業のために必要な</w:t>
      </w:r>
      <w:r>
        <w:rPr>
          <w:rFonts w:ascii="ＭＳ Ｐ明朝" w:hAnsi="ＭＳ Ｐ明朝" w:hint="eastAsia"/>
          <w:bCs/>
          <w:szCs w:val="20"/>
        </w:rPr>
        <w:t>会議費、研修費、講師謝礼、旅費、人件費、機器・備品購入費（た</w:t>
      </w:r>
    </w:p>
    <w:p w:rsidR="00FE39C7" w:rsidRDefault="00FE39C7" w:rsidP="00FE39C7">
      <w:pPr>
        <w:ind w:leftChars="100" w:left="211"/>
        <w:rPr>
          <w:rFonts w:ascii="ＭＳ Ｐ明朝" w:hAnsi="ＭＳ Ｐ明朝"/>
          <w:bCs/>
          <w:szCs w:val="20"/>
        </w:rPr>
      </w:pPr>
      <w:r>
        <w:rPr>
          <w:rFonts w:ascii="ＭＳ Ｐ明朝" w:hAnsi="ＭＳ Ｐ明朝" w:hint="eastAsia"/>
          <w:bCs/>
          <w:szCs w:val="20"/>
        </w:rPr>
        <w:t>だし、助成金の</w:t>
      </w:r>
      <w:r>
        <w:rPr>
          <w:rFonts w:ascii="ＭＳ Ｐ明朝" w:hAnsi="ＭＳ Ｐ明朝" w:hint="eastAsia"/>
          <w:bCs/>
          <w:szCs w:val="20"/>
        </w:rPr>
        <w:t>30</w:t>
      </w:r>
      <w:r>
        <w:rPr>
          <w:rFonts w:ascii="ＭＳ Ｐ明朝" w:hAnsi="ＭＳ Ｐ明朝" w:hint="eastAsia"/>
          <w:bCs/>
          <w:szCs w:val="20"/>
        </w:rPr>
        <w:t>％を上限とします。）、消耗品費、通信費、印刷費、運搬費等</w:t>
      </w:r>
    </w:p>
    <w:p w:rsidR="00FE39C7" w:rsidRDefault="00FE39C7" w:rsidP="00FE39C7">
      <w:pPr>
        <w:ind w:left="211" w:hangingChars="100" w:hanging="211"/>
        <w:rPr>
          <w:rFonts w:ascii="ＭＳ Ｐ明朝" w:hAnsi="ＭＳ Ｐ明朝"/>
          <w:bCs/>
          <w:szCs w:val="20"/>
        </w:rPr>
      </w:pPr>
      <w:r>
        <w:rPr>
          <w:rFonts w:ascii="ＭＳ Ｐ明朝" w:hAnsi="ＭＳ Ｐ明朝" w:hint="eastAsia"/>
          <w:bCs/>
          <w:szCs w:val="20"/>
        </w:rPr>
        <w:t xml:space="preserve">　　なお、次の経費は助成対象外とします。</w:t>
      </w:r>
    </w:p>
    <w:p w:rsidR="00FE39C7" w:rsidRDefault="00FE39C7" w:rsidP="00FE39C7">
      <w:pPr>
        <w:ind w:left="211" w:hangingChars="100" w:hanging="211"/>
        <w:rPr>
          <w:rFonts w:ascii="ＭＳ Ｐ明朝" w:hAnsi="ＭＳ Ｐ明朝"/>
          <w:bCs/>
          <w:szCs w:val="20"/>
        </w:rPr>
      </w:pPr>
      <w:r>
        <w:rPr>
          <w:rFonts w:ascii="ＭＳ Ｐ明朝" w:hAnsi="ＭＳ Ｐ明朝" w:hint="eastAsia"/>
          <w:bCs/>
          <w:szCs w:val="20"/>
        </w:rPr>
        <w:t xml:space="preserve">　　・　懇親会経費（懇親飲食代等）</w:t>
      </w:r>
    </w:p>
    <w:p w:rsidR="00FE39C7" w:rsidRDefault="00FE39C7" w:rsidP="00FE39C7">
      <w:pPr>
        <w:ind w:left="211" w:hangingChars="100" w:hanging="211"/>
        <w:rPr>
          <w:rFonts w:ascii="ＭＳ Ｐ明朝" w:hAnsi="ＭＳ Ｐ明朝"/>
          <w:bCs/>
          <w:szCs w:val="20"/>
        </w:rPr>
      </w:pPr>
      <w:r>
        <w:rPr>
          <w:rFonts w:ascii="ＭＳ Ｐ明朝" w:hAnsi="ＭＳ Ｐ明朝" w:hint="eastAsia"/>
          <w:bCs/>
          <w:szCs w:val="20"/>
        </w:rPr>
        <w:t xml:space="preserve">　　・　団体の運営に関する経常的な経費（事務所賃借料、光熱水費等）及び人件費</w:t>
      </w:r>
    </w:p>
    <w:p w:rsidR="00FE39C7" w:rsidRDefault="00FE39C7" w:rsidP="00FE39C7">
      <w:pPr>
        <w:ind w:firstLineChars="100" w:firstLine="211"/>
        <w:rPr>
          <w:rFonts w:ascii="ＭＳ Ｐ明朝" w:hAnsi="ＭＳ Ｐ明朝"/>
          <w:bCs/>
          <w:szCs w:val="21"/>
        </w:rPr>
      </w:pPr>
      <w:r>
        <w:rPr>
          <w:rFonts w:ascii="ＭＳ Ｐ明朝" w:hAnsi="ＭＳ Ｐ明朝" w:hint="eastAsia"/>
          <w:bCs/>
          <w:szCs w:val="20"/>
        </w:rPr>
        <w:t xml:space="preserve">　・　その他事業とは直接関係しない経費</w:t>
      </w:r>
    </w:p>
    <w:p w:rsidR="0037773F" w:rsidRPr="0037773F" w:rsidRDefault="0037773F" w:rsidP="0037773F">
      <w:pPr>
        <w:snapToGrid w:val="0"/>
        <w:rPr>
          <w:rFonts w:ascii="ＭＳ Ｐ明朝" w:eastAsiaTheme="minorEastAsia" w:hAnsi="ＭＳ Ｐ明朝"/>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88960" behindDoc="0" locked="0" layoutInCell="1" allowOverlap="1" wp14:anchorId="0CEC94E5" wp14:editId="6B18D015">
                <wp:simplePos x="0" y="0"/>
                <wp:positionH relativeFrom="column">
                  <wp:posOffset>4445</wp:posOffset>
                </wp:positionH>
                <wp:positionV relativeFrom="paragraph">
                  <wp:posOffset>153035</wp:posOffset>
                </wp:positionV>
                <wp:extent cx="647700" cy="3240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47700" cy="324000"/>
                        </a:xfrm>
                        <a:prstGeom prst="roundRect">
                          <a:avLst/>
                        </a:prstGeom>
                        <a:solidFill>
                          <a:sysClr val="window" lastClr="FFFFFF"/>
                        </a:solidFill>
                        <a:ln w="12700" cap="flat" cmpd="sng" algn="ctr">
                          <a:solidFill>
                            <a:sysClr val="windowText" lastClr="000000"/>
                          </a:solidFill>
                          <a:prstDash val="solid"/>
                        </a:ln>
                        <a:effectLst/>
                      </wps:spPr>
                      <wps:txbx>
                        <w:txbxContent>
                          <w:p w:rsidR="0037773F" w:rsidRPr="007800E9" w:rsidRDefault="0037773F" w:rsidP="0037773F">
                            <w:pPr>
                              <w:jc w:val="center"/>
                              <w:rPr>
                                <w:rFonts w:asciiTheme="majorEastAsia" w:eastAsiaTheme="majorEastAsia" w:hAnsiTheme="majorEastAsia"/>
                                <w:sz w:val="22"/>
                                <w:szCs w:val="22"/>
                              </w:rPr>
                            </w:pPr>
                            <w:r w:rsidRPr="003F58D6">
                              <w:rPr>
                                <w:rFonts w:asciiTheme="majorEastAsia" w:eastAsiaTheme="majorEastAsia" w:hAnsiTheme="majorEastAsia" w:hint="eastAsia"/>
                                <w:sz w:val="22"/>
                                <w:szCs w:val="22"/>
                              </w:rPr>
                              <w:t>助成</w:t>
                            </w:r>
                            <w:r w:rsidRPr="007800E9">
                              <w:rPr>
                                <w:rFonts w:asciiTheme="majorEastAsia" w:eastAsiaTheme="majorEastAsia" w:hAnsiTheme="majorEastAsia" w:hint="eastAsia"/>
                                <w:sz w:val="22"/>
                                <w:szCs w:val="22"/>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C94E5" id="角丸四角形 6" o:spid="_x0000_s1029" style="position:absolute;left:0;text-align:left;margin-left:.35pt;margin-top:12.05pt;width:51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" fillcolor="window" strokecolor="windowText" strokeweight="1pt">
                <v:textbox>
                  <w:txbxContent>
                    <w:p w:rsidR="0037773F" w:rsidRPr="007800E9" w:rsidRDefault="0037773F" w:rsidP="0037773F">
                      <w:pPr>
                        <w:jc w:val="center"/>
                        <w:rPr>
                          <w:rFonts w:asciiTheme="majorEastAsia" w:eastAsiaTheme="majorEastAsia" w:hAnsiTheme="majorEastAsia"/>
                          <w:sz w:val="22"/>
                          <w:szCs w:val="22"/>
                        </w:rPr>
                      </w:pPr>
                      <w:r w:rsidRPr="003F58D6">
                        <w:rPr>
                          <w:rFonts w:asciiTheme="majorEastAsia" w:eastAsiaTheme="majorEastAsia" w:hAnsiTheme="majorEastAsia" w:hint="eastAsia"/>
                          <w:sz w:val="22"/>
                          <w:szCs w:val="22"/>
                        </w:rPr>
                        <w:t>助成</w:t>
                      </w:r>
                      <w:r w:rsidRPr="007800E9">
                        <w:rPr>
                          <w:rFonts w:asciiTheme="majorEastAsia" w:eastAsiaTheme="majorEastAsia" w:hAnsiTheme="majorEastAsia" w:hint="eastAsia"/>
                          <w:sz w:val="22"/>
                          <w:szCs w:val="22"/>
                        </w:rPr>
                        <w:t>額</w:t>
                      </w:r>
                    </w:p>
                  </w:txbxContent>
                </v:textbox>
              </v:roundrect>
            </w:pict>
          </mc:Fallback>
        </mc:AlternateContent>
      </w:r>
    </w:p>
    <w:p w:rsidR="0037773F" w:rsidRPr="0037773F" w:rsidRDefault="0037773F" w:rsidP="0037773F">
      <w:pPr>
        <w:snapToGrid w:val="0"/>
        <w:spacing w:line="60" w:lineRule="auto"/>
        <w:rPr>
          <w:rFonts w:ascii="ＭＳ Ｐ明朝" w:eastAsiaTheme="minorEastAsia" w:hAnsi="ＭＳ Ｐ明朝"/>
          <w:szCs w:val="21"/>
        </w:rPr>
      </w:pPr>
    </w:p>
    <w:p w:rsidR="0037773F" w:rsidRPr="003F58D6" w:rsidRDefault="0037773F" w:rsidP="000929C0">
      <w:pPr>
        <w:tabs>
          <w:tab w:val="left" w:pos="1477"/>
        </w:tabs>
        <w:rPr>
          <w:rFonts w:ascii="ＭＳ Ｐ明朝" w:eastAsiaTheme="minorEastAsia" w:hAnsi="ＭＳ Ｐ明朝"/>
          <w:bCs/>
          <w:szCs w:val="21"/>
        </w:rPr>
      </w:pPr>
      <w:r w:rsidRPr="0037773F">
        <w:rPr>
          <w:rFonts w:ascii="ＭＳ Ｐ明朝" w:eastAsiaTheme="minorEastAsia" w:hAnsi="ＭＳ Ｐ明朝" w:hint="eastAsia"/>
          <w:szCs w:val="21"/>
        </w:rPr>
        <w:t xml:space="preserve">　　　　</w:t>
      </w:r>
      <w:r w:rsidR="000929C0">
        <w:rPr>
          <w:rFonts w:ascii="ＭＳ Ｐ明朝" w:eastAsiaTheme="minorEastAsia" w:hAnsi="ＭＳ Ｐ明朝"/>
          <w:szCs w:val="21"/>
        </w:rPr>
        <w:tab/>
      </w:r>
    </w:p>
    <w:p w:rsidR="0037773F" w:rsidRPr="0037773F" w:rsidRDefault="0037773F" w:rsidP="0037773F">
      <w:pPr>
        <w:snapToGrid w:val="0"/>
        <w:spacing w:line="60" w:lineRule="auto"/>
        <w:rPr>
          <w:rFonts w:ascii="ＭＳ Ｐ明朝" w:eastAsiaTheme="minorEastAsia" w:hAnsi="ＭＳ Ｐ明朝"/>
          <w:bCs/>
          <w:szCs w:val="21"/>
        </w:rPr>
      </w:pPr>
    </w:p>
    <w:p w:rsidR="00F74D14" w:rsidRDefault="00F74D14" w:rsidP="00F74D14">
      <w:pPr>
        <w:snapToGrid w:val="0"/>
        <w:spacing w:line="40" w:lineRule="exact"/>
        <w:ind w:firstLineChars="100" w:firstLine="211"/>
        <w:rPr>
          <w:rFonts w:ascii="ＭＳ Ｐ明朝" w:eastAsiaTheme="minorEastAsia" w:hAnsi="ＭＳ Ｐ明朝"/>
          <w:bCs/>
          <w:szCs w:val="21"/>
        </w:rPr>
      </w:pPr>
    </w:p>
    <w:p w:rsidR="003D2EBC" w:rsidRDefault="003D2EBC" w:rsidP="003D2EBC">
      <w:pPr>
        <w:ind w:left="211" w:hangingChars="100" w:hanging="211"/>
        <w:rPr>
          <w:rFonts w:ascii="ＭＳ Ｐ明朝" w:hAnsi="ＭＳ Ｐ明朝"/>
          <w:bCs/>
          <w:szCs w:val="21"/>
        </w:rPr>
      </w:pPr>
      <w:r>
        <w:rPr>
          <w:rFonts w:ascii="ＭＳ Ｐ明朝" w:hAnsi="ＭＳ Ｐ明朝" w:hint="eastAsia"/>
          <w:bCs/>
          <w:szCs w:val="21"/>
        </w:rPr>
        <w:t>（</w:t>
      </w:r>
      <w:r>
        <w:rPr>
          <w:rFonts w:ascii="ＭＳ Ｐ明朝" w:hAnsi="ＭＳ Ｐ明朝" w:hint="eastAsia"/>
          <w:bCs/>
          <w:szCs w:val="21"/>
        </w:rPr>
        <w:t>1</w:t>
      </w:r>
      <w:r>
        <w:rPr>
          <w:rFonts w:ascii="ＭＳ Ｐ明朝" w:hAnsi="ＭＳ Ｐ明朝" w:hint="eastAsia"/>
          <w:bCs/>
          <w:szCs w:val="21"/>
        </w:rPr>
        <w:t>）</w:t>
      </w:r>
      <w:r>
        <w:rPr>
          <w:rFonts w:ascii="ＭＳ Ｐ明朝" w:hAnsi="ＭＳ Ｐ明朝" w:hint="eastAsia"/>
          <w:bCs/>
          <w:szCs w:val="21"/>
        </w:rPr>
        <w:t xml:space="preserve"> </w:t>
      </w:r>
      <w:r>
        <w:rPr>
          <w:rFonts w:ascii="ＭＳ Ｐ明朝" w:hAnsi="ＭＳ Ｐ明朝" w:hint="eastAsia"/>
          <w:bCs/>
          <w:szCs w:val="21"/>
        </w:rPr>
        <w:t>申請額</w:t>
      </w:r>
    </w:p>
    <w:p w:rsidR="003D2EBC" w:rsidRDefault="003D2EBC" w:rsidP="003D2EBC">
      <w:pPr>
        <w:ind w:left="211" w:hangingChars="100" w:hanging="211"/>
        <w:rPr>
          <w:rFonts w:ascii="ＭＳ Ｐ明朝" w:hAnsi="ＭＳ Ｐ明朝"/>
          <w:bCs/>
          <w:szCs w:val="21"/>
        </w:rPr>
      </w:pPr>
      <w:r>
        <w:rPr>
          <w:rFonts w:ascii="ＭＳ Ｐ明朝" w:hAnsi="ＭＳ Ｐ明朝" w:hint="eastAsia"/>
          <w:bCs/>
          <w:szCs w:val="21"/>
        </w:rPr>
        <w:t xml:space="preserve">　　　</w:t>
      </w:r>
      <w:r>
        <w:rPr>
          <w:rFonts w:ascii="ＭＳ Ｐ明朝" w:hAnsi="ＭＳ Ｐ明朝" w:hint="eastAsia"/>
          <w:bCs/>
          <w:szCs w:val="21"/>
        </w:rPr>
        <w:t>1</w:t>
      </w:r>
      <w:r>
        <w:rPr>
          <w:rFonts w:ascii="ＭＳ Ｐ明朝" w:hAnsi="ＭＳ Ｐ明朝" w:hint="eastAsia"/>
          <w:bCs/>
          <w:szCs w:val="21"/>
        </w:rPr>
        <w:t>団体当たりの助成申請額は、</w:t>
      </w:r>
      <w:r>
        <w:rPr>
          <w:rFonts w:ascii="ＭＳ Ｐ明朝" w:hAnsi="ＭＳ Ｐ明朝" w:hint="eastAsia"/>
          <w:bCs/>
          <w:szCs w:val="21"/>
        </w:rPr>
        <w:t>20</w:t>
      </w:r>
      <w:r>
        <w:rPr>
          <w:rFonts w:ascii="ＭＳ Ｐ明朝" w:hAnsi="ＭＳ Ｐ明朝" w:hint="eastAsia"/>
          <w:bCs/>
          <w:szCs w:val="21"/>
        </w:rPr>
        <w:t>万円以上</w:t>
      </w:r>
      <w:r>
        <w:rPr>
          <w:rFonts w:ascii="ＭＳ Ｐ明朝" w:hAnsi="ＭＳ Ｐ明朝" w:hint="eastAsia"/>
          <w:bCs/>
          <w:szCs w:val="21"/>
        </w:rPr>
        <w:t>200</w:t>
      </w:r>
      <w:r>
        <w:rPr>
          <w:rFonts w:ascii="ＭＳ Ｐ明朝" w:hAnsi="ＭＳ Ｐ明朝" w:hint="eastAsia"/>
          <w:bCs/>
          <w:szCs w:val="21"/>
        </w:rPr>
        <w:t>万円以内</w:t>
      </w:r>
      <w:r w:rsidR="00936D7F">
        <w:rPr>
          <w:rFonts w:ascii="ＭＳ Ｐ明朝" w:eastAsiaTheme="minorEastAsia" w:hAnsi="ＭＳ Ｐ明朝" w:hint="eastAsia"/>
          <w:bCs/>
          <w:szCs w:val="21"/>
        </w:rPr>
        <w:t>（助成率</w:t>
      </w:r>
      <w:r w:rsidR="00936D7F">
        <w:rPr>
          <w:rFonts w:ascii="ＭＳ Ｐ明朝" w:eastAsiaTheme="minorEastAsia" w:hAnsi="ＭＳ Ｐ明朝" w:hint="eastAsia"/>
          <w:bCs/>
          <w:szCs w:val="21"/>
        </w:rPr>
        <w:t>100</w:t>
      </w:r>
      <w:r w:rsidR="00936D7F">
        <w:rPr>
          <w:rFonts w:ascii="ＭＳ Ｐ明朝" w:eastAsiaTheme="minorEastAsia" w:hAnsi="ＭＳ Ｐ明朝" w:hint="eastAsia"/>
          <w:bCs/>
          <w:szCs w:val="21"/>
        </w:rPr>
        <w:t>％）</w:t>
      </w:r>
      <w:r>
        <w:rPr>
          <w:rFonts w:ascii="ＭＳ Ｐ明朝" w:hAnsi="ＭＳ Ｐ明朝" w:hint="eastAsia"/>
          <w:bCs/>
          <w:szCs w:val="21"/>
        </w:rPr>
        <w:t>とし</w:t>
      </w:r>
      <w:r w:rsidR="00936D7F">
        <w:rPr>
          <w:rFonts w:ascii="ＭＳ Ｐ明朝" w:hAnsi="ＭＳ Ｐ明朝" w:hint="eastAsia"/>
          <w:bCs/>
          <w:szCs w:val="21"/>
        </w:rPr>
        <w:t>ます。</w:t>
      </w:r>
    </w:p>
    <w:p w:rsidR="00936D7F" w:rsidRDefault="00936D7F" w:rsidP="00936D7F">
      <w:pPr>
        <w:ind w:left="422" w:hangingChars="200" w:hanging="422"/>
        <w:rPr>
          <w:rFonts w:ascii="ＭＳ Ｐ明朝" w:eastAsiaTheme="minorEastAsia" w:hAnsi="ＭＳ Ｐ明朝"/>
          <w:bCs/>
          <w:szCs w:val="21"/>
        </w:rPr>
      </w:pPr>
      <w:r>
        <w:rPr>
          <w:rFonts w:ascii="ＭＳ Ｐ明朝" w:hAnsi="ＭＳ Ｐ明朝"/>
          <w:bCs/>
          <w:szCs w:val="21"/>
        </w:rPr>
        <w:t xml:space="preserve">　　　</w:t>
      </w:r>
      <w:r>
        <w:rPr>
          <w:rFonts w:ascii="ＭＳ Ｐ明朝" w:eastAsiaTheme="minorEastAsia" w:hAnsi="ＭＳ Ｐ明朝" w:hint="eastAsia"/>
          <w:bCs/>
          <w:szCs w:val="21"/>
        </w:rPr>
        <w:t>ただし、</w:t>
      </w:r>
      <w:r w:rsidRPr="0037773F">
        <w:rPr>
          <w:rFonts w:ascii="ＭＳ Ｐ明朝" w:eastAsiaTheme="minorEastAsia" w:hAnsi="ＭＳ Ｐ明朝" w:hint="eastAsia"/>
          <w:bCs/>
          <w:szCs w:val="21"/>
        </w:rPr>
        <w:t>「あったかいわてプロジェクト～地域みまもり応援募金～」に寄せられた募金総額の範囲内で助成</w:t>
      </w:r>
      <w:r>
        <w:rPr>
          <w:rFonts w:ascii="ＭＳ Ｐ明朝" w:eastAsiaTheme="minorEastAsia" w:hAnsi="ＭＳ Ｐ明朝" w:hint="eastAsia"/>
          <w:bCs/>
          <w:szCs w:val="21"/>
        </w:rPr>
        <w:t>します</w:t>
      </w:r>
      <w:r w:rsidRPr="0037773F">
        <w:rPr>
          <w:rFonts w:ascii="ＭＳ Ｐ明朝" w:eastAsiaTheme="minorEastAsia" w:hAnsi="ＭＳ Ｐ明朝" w:hint="eastAsia"/>
          <w:bCs/>
          <w:szCs w:val="21"/>
        </w:rPr>
        <w:t>。</w:t>
      </w:r>
    </w:p>
    <w:p w:rsidR="00936D7F" w:rsidRDefault="00936D7F" w:rsidP="00936D7F">
      <w:pPr>
        <w:ind w:left="422" w:hangingChars="200" w:hanging="422"/>
        <w:rPr>
          <w:rFonts w:ascii="ＭＳ Ｐ明朝" w:hAnsi="ＭＳ Ｐ明朝"/>
          <w:bCs/>
          <w:szCs w:val="21"/>
        </w:rPr>
      </w:pPr>
    </w:p>
    <w:p w:rsidR="003D2EBC" w:rsidRDefault="003D2EBC" w:rsidP="003D2EBC">
      <w:pPr>
        <w:ind w:left="211" w:hangingChars="100" w:hanging="211"/>
        <w:rPr>
          <w:rFonts w:ascii="ＭＳ Ｐ明朝" w:hAnsi="ＭＳ Ｐ明朝"/>
          <w:bCs/>
          <w:szCs w:val="21"/>
        </w:rPr>
      </w:pPr>
      <w:r>
        <w:rPr>
          <w:rFonts w:ascii="ＭＳ Ｐ明朝" w:hAnsi="ＭＳ Ｐ明朝" w:hint="eastAsia"/>
          <w:bCs/>
          <w:szCs w:val="21"/>
        </w:rPr>
        <w:t>（</w:t>
      </w:r>
      <w:r>
        <w:rPr>
          <w:rFonts w:ascii="ＭＳ Ｐ明朝" w:hAnsi="ＭＳ Ｐ明朝" w:hint="eastAsia"/>
          <w:bCs/>
          <w:szCs w:val="21"/>
        </w:rPr>
        <w:t>2</w:t>
      </w:r>
      <w:r>
        <w:rPr>
          <w:rFonts w:ascii="ＭＳ Ｐ明朝" w:hAnsi="ＭＳ Ｐ明朝" w:hint="eastAsia"/>
          <w:bCs/>
          <w:szCs w:val="21"/>
        </w:rPr>
        <w:t>）</w:t>
      </w:r>
      <w:r>
        <w:rPr>
          <w:rFonts w:ascii="ＭＳ Ｐ明朝" w:hAnsi="ＭＳ Ｐ明朝" w:hint="eastAsia"/>
          <w:bCs/>
          <w:szCs w:val="21"/>
        </w:rPr>
        <w:t xml:space="preserve"> </w:t>
      </w:r>
      <w:r>
        <w:rPr>
          <w:rFonts w:ascii="ＭＳ Ｐ明朝" w:hAnsi="ＭＳ Ｐ明朝" w:hint="eastAsia"/>
          <w:bCs/>
          <w:szCs w:val="21"/>
        </w:rPr>
        <w:t>助成額</w:t>
      </w:r>
    </w:p>
    <w:p w:rsidR="003D2EBC" w:rsidRDefault="003D2EBC" w:rsidP="003D2EBC">
      <w:pPr>
        <w:ind w:left="211" w:hangingChars="100" w:hanging="211"/>
        <w:rPr>
          <w:rFonts w:ascii="ＭＳ Ｐ明朝" w:hAnsi="ＭＳ Ｐ明朝"/>
          <w:bCs/>
          <w:szCs w:val="21"/>
        </w:rPr>
      </w:pPr>
      <w:r>
        <w:rPr>
          <w:rFonts w:ascii="ＭＳ Ｐ明朝" w:hAnsi="ＭＳ Ｐ明朝" w:hint="eastAsia"/>
          <w:bCs/>
          <w:szCs w:val="21"/>
        </w:rPr>
        <w:t xml:space="preserve">　　　団体に寄せられた募金額に、次の金額を加算し助成</w:t>
      </w:r>
      <w:r w:rsidR="00936D7F">
        <w:rPr>
          <w:rFonts w:ascii="ＭＳ Ｐ明朝" w:hAnsi="ＭＳ Ｐ明朝" w:hint="eastAsia"/>
          <w:bCs/>
          <w:szCs w:val="21"/>
        </w:rPr>
        <w:t>します。</w:t>
      </w:r>
    </w:p>
    <w:p w:rsidR="003D2EBC" w:rsidRDefault="003D2EBC" w:rsidP="003D2EBC">
      <w:pPr>
        <w:snapToGrid w:val="0"/>
        <w:spacing w:line="20" w:lineRule="exact"/>
        <w:ind w:left="211" w:hangingChars="100" w:hanging="211"/>
        <w:rPr>
          <w:rFonts w:ascii="ＭＳ Ｐ明朝" w:hAnsi="ＭＳ Ｐ明朝"/>
          <w:bCs/>
          <w:szCs w:val="21"/>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3D2EBC" w:rsidRPr="00301149" w:rsidTr="00E2749A">
        <w:tc>
          <w:tcPr>
            <w:tcW w:w="2694"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団体に寄せられた募金額</w:t>
            </w:r>
          </w:p>
        </w:tc>
        <w:tc>
          <w:tcPr>
            <w:tcW w:w="5953"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共同募金会からの加算額</w:t>
            </w:r>
          </w:p>
        </w:tc>
      </w:tr>
      <w:tr w:rsidR="003D2EBC" w:rsidRPr="00301149" w:rsidTr="00E2749A">
        <w:tc>
          <w:tcPr>
            <w:tcW w:w="2694" w:type="dxa"/>
            <w:shd w:val="clear" w:color="auto" w:fill="auto"/>
            <w:vAlign w:val="center"/>
          </w:tcPr>
          <w:p w:rsidR="003D2EBC" w:rsidRPr="00301149" w:rsidRDefault="00A60C49" w:rsidP="00A60C49">
            <w:pPr>
              <w:jc w:val="center"/>
              <w:rPr>
                <w:rFonts w:ascii="ＭＳ Ｐ明朝" w:hAnsi="ＭＳ Ｐ明朝"/>
                <w:bCs/>
                <w:szCs w:val="21"/>
              </w:rPr>
            </w:pPr>
            <w:r>
              <w:rPr>
                <w:rFonts w:ascii="ＭＳ Ｐ明朝" w:hAnsi="ＭＳ Ｐ明朝" w:hint="eastAsia"/>
                <w:bCs/>
                <w:szCs w:val="21"/>
              </w:rPr>
              <w:t>５</w:t>
            </w:r>
            <w:r w:rsidR="003D2EBC" w:rsidRPr="00301149">
              <w:rPr>
                <w:rFonts w:ascii="ＭＳ Ｐ明朝" w:hAnsi="ＭＳ Ｐ明朝" w:hint="eastAsia"/>
                <w:bCs/>
                <w:szCs w:val="21"/>
              </w:rPr>
              <w:t>万円未満</w:t>
            </w:r>
          </w:p>
        </w:tc>
        <w:tc>
          <w:tcPr>
            <w:tcW w:w="5953"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なし</w:t>
            </w:r>
          </w:p>
        </w:tc>
      </w:tr>
      <w:tr w:rsidR="003D2EBC" w:rsidRPr="00301149" w:rsidTr="00E2749A">
        <w:tc>
          <w:tcPr>
            <w:tcW w:w="2694" w:type="dxa"/>
            <w:shd w:val="clear" w:color="auto" w:fill="auto"/>
            <w:vAlign w:val="center"/>
          </w:tcPr>
          <w:p w:rsidR="003D2EBC" w:rsidRPr="00301149" w:rsidRDefault="00A60C49" w:rsidP="00A60C49">
            <w:pPr>
              <w:jc w:val="center"/>
              <w:rPr>
                <w:rFonts w:ascii="ＭＳ Ｐ明朝" w:hAnsi="ＭＳ Ｐ明朝"/>
                <w:bCs/>
                <w:szCs w:val="21"/>
              </w:rPr>
            </w:pPr>
            <w:r>
              <w:rPr>
                <w:rFonts w:ascii="ＭＳ Ｐ明朝" w:hAnsi="ＭＳ Ｐ明朝" w:hint="eastAsia"/>
                <w:bCs/>
                <w:szCs w:val="21"/>
              </w:rPr>
              <w:t>５</w:t>
            </w:r>
            <w:r w:rsidR="003D2EBC" w:rsidRPr="00301149">
              <w:rPr>
                <w:rFonts w:ascii="ＭＳ Ｐ明朝" w:hAnsi="ＭＳ Ｐ明朝" w:hint="eastAsia"/>
                <w:bCs/>
                <w:szCs w:val="21"/>
              </w:rPr>
              <w:t>万円以上</w:t>
            </w:r>
            <w:r w:rsidR="003D2EBC" w:rsidRPr="00301149">
              <w:rPr>
                <w:rFonts w:ascii="ＭＳ Ｐ明朝" w:hAnsi="ＭＳ Ｐ明朝" w:hint="eastAsia"/>
                <w:bCs/>
                <w:szCs w:val="21"/>
              </w:rPr>
              <w:t>10</w:t>
            </w:r>
            <w:r w:rsidR="003D2EBC" w:rsidRPr="00301149">
              <w:rPr>
                <w:rFonts w:ascii="ＭＳ Ｐ明朝" w:hAnsi="ＭＳ Ｐ明朝" w:hint="eastAsia"/>
                <w:bCs/>
                <w:szCs w:val="21"/>
              </w:rPr>
              <w:t>万円未満</w:t>
            </w:r>
          </w:p>
        </w:tc>
        <w:tc>
          <w:tcPr>
            <w:tcW w:w="5953" w:type="dxa"/>
            <w:shd w:val="clear" w:color="auto" w:fill="auto"/>
            <w:vAlign w:val="center"/>
          </w:tcPr>
          <w:p w:rsidR="003D2EBC" w:rsidRPr="00301149" w:rsidRDefault="00A60C49" w:rsidP="00E2749A">
            <w:pPr>
              <w:jc w:val="center"/>
              <w:rPr>
                <w:rFonts w:ascii="ＭＳ Ｐ明朝" w:hAnsi="ＭＳ Ｐ明朝"/>
                <w:bCs/>
                <w:szCs w:val="21"/>
              </w:rPr>
            </w:pPr>
            <w:r>
              <w:rPr>
                <w:rFonts w:ascii="ＭＳ Ｐ明朝" w:hAnsi="ＭＳ Ｐ明朝" w:hint="eastAsia"/>
                <w:bCs/>
                <w:szCs w:val="21"/>
              </w:rPr>
              <w:t>５</w:t>
            </w:r>
            <w:r w:rsidR="003D2EBC" w:rsidRPr="00301149">
              <w:rPr>
                <w:rFonts w:ascii="ＭＳ Ｐ明朝" w:hAnsi="ＭＳ Ｐ明朝" w:hint="eastAsia"/>
                <w:bCs/>
                <w:szCs w:val="21"/>
              </w:rPr>
              <w:t>万円</w:t>
            </w:r>
          </w:p>
        </w:tc>
      </w:tr>
      <w:tr w:rsidR="003D2EBC" w:rsidRPr="00301149" w:rsidTr="00E2749A">
        <w:tc>
          <w:tcPr>
            <w:tcW w:w="2694"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10</w:t>
            </w:r>
            <w:r w:rsidRPr="00301149">
              <w:rPr>
                <w:rFonts w:ascii="ＭＳ Ｐ明朝" w:hAnsi="ＭＳ Ｐ明朝" w:hint="eastAsia"/>
                <w:bCs/>
                <w:szCs w:val="21"/>
              </w:rPr>
              <w:t>万円以上</w:t>
            </w:r>
            <w:r w:rsidRPr="00301149">
              <w:rPr>
                <w:rFonts w:ascii="ＭＳ Ｐ明朝" w:hAnsi="ＭＳ Ｐ明朝" w:hint="eastAsia"/>
                <w:bCs/>
                <w:szCs w:val="21"/>
              </w:rPr>
              <w:t>20</w:t>
            </w:r>
            <w:r w:rsidRPr="00301149">
              <w:rPr>
                <w:rFonts w:ascii="ＭＳ Ｐ明朝" w:hAnsi="ＭＳ Ｐ明朝" w:hint="eastAsia"/>
                <w:bCs/>
                <w:szCs w:val="21"/>
              </w:rPr>
              <w:t>万円未満</w:t>
            </w:r>
          </w:p>
        </w:tc>
        <w:tc>
          <w:tcPr>
            <w:tcW w:w="5953"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10</w:t>
            </w:r>
            <w:r w:rsidRPr="00301149">
              <w:rPr>
                <w:rFonts w:ascii="ＭＳ Ｐ明朝" w:hAnsi="ＭＳ Ｐ明朝" w:hint="eastAsia"/>
                <w:bCs/>
                <w:szCs w:val="21"/>
              </w:rPr>
              <w:t>万円</w:t>
            </w:r>
          </w:p>
        </w:tc>
      </w:tr>
      <w:tr w:rsidR="003D2EBC" w:rsidRPr="00301149" w:rsidTr="00E2749A">
        <w:tc>
          <w:tcPr>
            <w:tcW w:w="2694"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20</w:t>
            </w:r>
            <w:r w:rsidRPr="00301149">
              <w:rPr>
                <w:rFonts w:ascii="ＭＳ Ｐ明朝" w:hAnsi="ＭＳ Ｐ明朝" w:hint="eastAsia"/>
                <w:bCs/>
                <w:szCs w:val="21"/>
              </w:rPr>
              <w:t>万円以上</w:t>
            </w:r>
            <w:r w:rsidRPr="00301149">
              <w:rPr>
                <w:rFonts w:ascii="ＭＳ Ｐ明朝" w:hAnsi="ＭＳ Ｐ明朝" w:hint="eastAsia"/>
                <w:bCs/>
                <w:szCs w:val="21"/>
              </w:rPr>
              <w:t>40</w:t>
            </w:r>
            <w:r w:rsidRPr="00301149">
              <w:rPr>
                <w:rFonts w:ascii="ＭＳ Ｐ明朝" w:hAnsi="ＭＳ Ｐ明朝" w:hint="eastAsia"/>
                <w:bCs/>
                <w:szCs w:val="21"/>
              </w:rPr>
              <w:t>万円未満</w:t>
            </w:r>
          </w:p>
        </w:tc>
        <w:tc>
          <w:tcPr>
            <w:tcW w:w="5953"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20</w:t>
            </w:r>
            <w:r w:rsidRPr="00301149">
              <w:rPr>
                <w:rFonts w:ascii="ＭＳ Ｐ明朝" w:hAnsi="ＭＳ Ｐ明朝" w:hint="eastAsia"/>
                <w:bCs/>
                <w:szCs w:val="21"/>
              </w:rPr>
              <w:t>万円</w:t>
            </w:r>
          </w:p>
        </w:tc>
      </w:tr>
      <w:tr w:rsidR="003D2EBC" w:rsidRPr="00301149" w:rsidTr="00E2749A">
        <w:tc>
          <w:tcPr>
            <w:tcW w:w="2694" w:type="dxa"/>
            <w:shd w:val="clear" w:color="auto" w:fill="auto"/>
            <w:vAlign w:val="center"/>
          </w:tcPr>
          <w:p w:rsidR="003D2EBC" w:rsidRPr="00301149" w:rsidRDefault="003D2EBC" w:rsidP="00E2749A">
            <w:pPr>
              <w:jc w:val="center"/>
              <w:rPr>
                <w:rFonts w:ascii="ＭＳ Ｐ明朝" w:hAnsi="ＭＳ Ｐ明朝"/>
                <w:bCs/>
                <w:szCs w:val="21"/>
              </w:rPr>
            </w:pPr>
            <w:r w:rsidRPr="00301149">
              <w:rPr>
                <w:rFonts w:ascii="ＭＳ Ｐ明朝" w:hAnsi="ＭＳ Ｐ明朝" w:hint="eastAsia"/>
                <w:bCs/>
                <w:szCs w:val="21"/>
              </w:rPr>
              <w:t>40</w:t>
            </w:r>
            <w:r w:rsidRPr="00301149">
              <w:rPr>
                <w:rFonts w:ascii="ＭＳ Ｐ明朝" w:hAnsi="ＭＳ Ｐ明朝" w:hint="eastAsia"/>
                <w:bCs/>
                <w:szCs w:val="21"/>
              </w:rPr>
              <w:t>万円以上</w:t>
            </w:r>
          </w:p>
        </w:tc>
        <w:tc>
          <w:tcPr>
            <w:tcW w:w="5953" w:type="dxa"/>
            <w:shd w:val="clear" w:color="auto" w:fill="auto"/>
            <w:vAlign w:val="center"/>
          </w:tcPr>
          <w:p w:rsidR="003D2EBC" w:rsidRPr="00936D7F" w:rsidRDefault="003D2EBC" w:rsidP="00E2749A">
            <w:pPr>
              <w:snapToGrid w:val="0"/>
              <w:jc w:val="center"/>
              <w:rPr>
                <w:rFonts w:ascii="ＭＳ Ｐ明朝" w:hAnsi="ＭＳ Ｐ明朝"/>
                <w:bCs/>
                <w:spacing w:val="-4"/>
                <w:w w:val="90"/>
                <w:szCs w:val="21"/>
              </w:rPr>
            </w:pPr>
            <w:r w:rsidRPr="00936D7F">
              <w:rPr>
                <w:rFonts w:ascii="ＭＳ Ｐ明朝" w:hAnsi="ＭＳ Ｐ明朝" w:hint="eastAsia"/>
                <w:bCs/>
                <w:spacing w:val="-4"/>
                <w:w w:val="90"/>
                <w:szCs w:val="21"/>
              </w:rPr>
              <w:t>団体に寄せられた募金額と同額</w:t>
            </w:r>
            <w:r w:rsidRPr="00936D7F">
              <w:rPr>
                <w:rFonts w:ascii="ＭＳ Ｐ明朝" w:hAnsi="ＭＳ Ｐ明朝" w:hint="eastAsia"/>
                <w:bCs/>
                <w:spacing w:val="-4"/>
                <w:w w:val="90"/>
                <w:sz w:val="20"/>
                <w:szCs w:val="21"/>
              </w:rPr>
              <w:t>（ただし、</w:t>
            </w:r>
            <w:r w:rsidRPr="00936D7F">
              <w:rPr>
                <w:rFonts w:ascii="ＭＳ Ｐ明朝" w:hAnsi="ＭＳ Ｐ明朝" w:hint="eastAsia"/>
                <w:bCs/>
                <w:spacing w:val="-4"/>
                <w:w w:val="90"/>
                <w:sz w:val="20"/>
                <w:szCs w:val="21"/>
              </w:rPr>
              <w:t>50</w:t>
            </w:r>
            <w:r w:rsidRPr="00936D7F">
              <w:rPr>
                <w:rFonts w:ascii="ＭＳ Ｐ明朝" w:hAnsi="ＭＳ Ｐ明朝" w:hint="eastAsia"/>
                <w:bCs/>
                <w:spacing w:val="-4"/>
                <w:w w:val="90"/>
                <w:sz w:val="20"/>
                <w:szCs w:val="21"/>
              </w:rPr>
              <w:t>万円を上限と</w:t>
            </w:r>
            <w:r w:rsidR="00936D7F" w:rsidRPr="00936D7F">
              <w:rPr>
                <w:rFonts w:ascii="ＭＳ Ｐ明朝" w:hAnsi="ＭＳ Ｐ明朝" w:hint="eastAsia"/>
                <w:bCs/>
                <w:spacing w:val="-4"/>
                <w:w w:val="90"/>
                <w:sz w:val="20"/>
                <w:szCs w:val="21"/>
              </w:rPr>
              <w:t>します</w:t>
            </w:r>
            <w:r w:rsidR="00054027">
              <w:rPr>
                <w:rFonts w:ascii="ＭＳ Ｐ明朝" w:hAnsi="ＭＳ Ｐ明朝" w:hint="eastAsia"/>
                <w:bCs/>
                <w:spacing w:val="-4"/>
                <w:w w:val="90"/>
                <w:sz w:val="20"/>
                <w:szCs w:val="21"/>
              </w:rPr>
              <w:t>。</w:t>
            </w:r>
            <w:r w:rsidRPr="00936D7F">
              <w:rPr>
                <w:rFonts w:ascii="ＭＳ Ｐ明朝" w:hAnsi="ＭＳ Ｐ明朝" w:hint="eastAsia"/>
                <w:bCs/>
                <w:spacing w:val="-4"/>
                <w:w w:val="90"/>
                <w:sz w:val="20"/>
                <w:szCs w:val="21"/>
              </w:rPr>
              <w:t>）</w:t>
            </w:r>
          </w:p>
        </w:tc>
      </w:tr>
    </w:tbl>
    <w:p w:rsidR="003D2EBC" w:rsidRDefault="003D2EBC" w:rsidP="003D2EBC">
      <w:pPr>
        <w:snapToGrid w:val="0"/>
        <w:spacing w:line="60" w:lineRule="auto"/>
        <w:ind w:left="211" w:hangingChars="100" w:hanging="211"/>
        <w:rPr>
          <w:rFonts w:ascii="ＭＳ Ｐ明朝" w:hAnsi="ＭＳ Ｐ明朝"/>
          <w:bCs/>
          <w:szCs w:val="21"/>
        </w:rPr>
      </w:pPr>
    </w:p>
    <w:p w:rsidR="00936D7F" w:rsidRDefault="00936D7F" w:rsidP="003D2EBC">
      <w:pPr>
        <w:ind w:left="211" w:hangingChars="100" w:hanging="211"/>
        <w:rPr>
          <w:rFonts w:ascii="ＭＳ Ｐ明朝" w:hAnsi="ＭＳ Ｐ明朝"/>
          <w:bCs/>
          <w:szCs w:val="21"/>
        </w:rPr>
      </w:pPr>
    </w:p>
    <w:p w:rsidR="003D2EBC" w:rsidRDefault="003D2EBC" w:rsidP="003D2EBC">
      <w:pPr>
        <w:ind w:left="211" w:hangingChars="100" w:hanging="211"/>
        <w:rPr>
          <w:rFonts w:ascii="ＭＳ Ｐ明朝" w:hAnsi="ＭＳ Ｐ明朝"/>
          <w:bCs/>
          <w:szCs w:val="21"/>
        </w:rPr>
      </w:pPr>
      <w:r>
        <w:rPr>
          <w:rFonts w:ascii="ＭＳ Ｐ明朝" w:hAnsi="ＭＳ Ｐ明朝" w:hint="eastAsia"/>
          <w:bCs/>
          <w:szCs w:val="21"/>
        </w:rPr>
        <w:t>（</w:t>
      </w:r>
      <w:r>
        <w:rPr>
          <w:rFonts w:ascii="ＭＳ Ｐ明朝" w:hAnsi="ＭＳ Ｐ明朝" w:hint="eastAsia"/>
          <w:bCs/>
          <w:szCs w:val="21"/>
        </w:rPr>
        <w:t>3</w:t>
      </w:r>
      <w:r>
        <w:rPr>
          <w:rFonts w:ascii="ＭＳ Ｐ明朝" w:hAnsi="ＭＳ Ｐ明朝" w:hint="eastAsia"/>
          <w:bCs/>
          <w:szCs w:val="21"/>
        </w:rPr>
        <w:t>）</w:t>
      </w:r>
      <w:r>
        <w:rPr>
          <w:rFonts w:ascii="ＭＳ Ｐ明朝" w:hAnsi="ＭＳ Ｐ明朝" w:hint="eastAsia"/>
          <w:bCs/>
          <w:szCs w:val="21"/>
        </w:rPr>
        <w:t xml:space="preserve"> </w:t>
      </w:r>
      <w:r>
        <w:rPr>
          <w:rFonts w:ascii="ＭＳ Ｐ明朝" w:hAnsi="ＭＳ Ｐ明朝" w:hint="eastAsia"/>
          <w:bCs/>
          <w:szCs w:val="21"/>
        </w:rPr>
        <w:t>事務手数料</w:t>
      </w:r>
    </w:p>
    <w:p w:rsidR="003D2EBC" w:rsidRDefault="003D2EBC" w:rsidP="003D2EBC">
      <w:pPr>
        <w:ind w:left="422" w:hangingChars="200" w:hanging="422"/>
        <w:rPr>
          <w:rFonts w:ascii="ＭＳ Ｐ明朝" w:hAnsi="ＭＳ Ｐ明朝"/>
          <w:bCs/>
          <w:szCs w:val="21"/>
        </w:rPr>
      </w:pPr>
      <w:r>
        <w:rPr>
          <w:rFonts w:ascii="ＭＳ Ｐ明朝" w:hAnsi="ＭＳ Ｐ明朝" w:hint="eastAsia"/>
          <w:bCs/>
          <w:szCs w:val="21"/>
        </w:rPr>
        <w:t xml:space="preserve">　　　募金の入金管理や資材作成に係る事務手数料として、団体に寄せられた募金額の</w:t>
      </w:r>
      <w:r>
        <w:rPr>
          <w:rFonts w:ascii="ＭＳ Ｐ明朝" w:hAnsi="ＭＳ Ｐ明朝" w:hint="eastAsia"/>
          <w:bCs/>
          <w:szCs w:val="21"/>
        </w:rPr>
        <w:t>10</w:t>
      </w:r>
      <w:r>
        <w:rPr>
          <w:rFonts w:ascii="ＭＳ Ｐ明朝" w:hAnsi="ＭＳ Ｐ明朝" w:hint="eastAsia"/>
          <w:bCs/>
          <w:szCs w:val="21"/>
        </w:rPr>
        <w:t>％を各団体から受け入れ</w:t>
      </w:r>
      <w:r w:rsidR="00936D7F">
        <w:rPr>
          <w:rFonts w:ascii="ＭＳ Ｐ明朝" w:hAnsi="ＭＳ Ｐ明朝" w:hint="eastAsia"/>
          <w:bCs/>
          <w:szCs w:val="21"/>
        </w:rPr>
        <w:t>ます。</w:t>
      </w:r>
    </w:p>
    <w:p w:rsidR="003D2EBC" w:rsidRDefault="003D2EBC" w:rsidP="003D2EBC">
      <w:pPr>
        <w:ind w:left="422" w:hangingChars="200" w:hanging="422"/>
        <w:rPr>
          <w:rFonts w:ascii="ＭＳ Ｐ明朝" w:hAnsi="ＭＳ Ｐ明朝"/>
          <w:bCs/>
          <w:szCs w:val="21"/>
        </w:rPr>
      </w:pPr>
      <w:r>
        <w:rPr>
          <w:rFonts w:ascii="ＭＳ Ｐ明朝" w:hAnsi="ＭＳ Ｐ明朝" w:hint="eastAsia"/>
          <w:bCs/>
          <w:szCs w:val="21"/>
        </w:rPr>
        <w:t xml:space="preserve">　　　ただし、募金額</w:t>
      </w:r>
      <w:r>
        <w:rPr>
          <w:rFonts w:ascii="ＭＳ Ｐ明朝" w:hAnsi="ＭＳ Ｐ明朝" w:hint="eastAsia"/>
          <w:bCs/>
          <w:szCs w:val="21"/>
        </w:rPr>
        <w:t>20</w:t>
      </w:r>
      <w:r>
        <w:rPr>
          <w:rFonts w:ascii="ＭＳ Ｐ明朝" w:hAnsi="ＭＳ Ｐ明朝" w:hint="eastAsia"/>
          <w:bCs/>
          <w:szCs w:val="21"/>
        </w:rPr>
        <w:t>万円未満の場合は不要とし、事務手数料の上限額は</w:t>
      </w:r>
      <w:r>
        <w:rPr>
          <w:rFonts w:ascii="ＭＳ Ｐ明朝" w:hAnsi="ＭＳ Ｐ明朝" w:hint="eastAsia"/>
          <w:bCs/>
          <w:szCs w:val="21"/>
        </w:rPr>
        <w:t>10</w:t>
      </w:r>
      <w:r>
        <w:rPr>
          <w:rFonts w:ascii="ＭＳ Ｐ明朝" w:hAnsi="ＭＳ Ｐ明朝" w:hint="eastAsia"/>
          <w:bCs/>
          <w:szCs w:val="21"/>
        </w:rPr>
        <w:t>万円と</w:t>
      </w:r>
      <w:r w:rsidR="00936D7F">
        <w:rPr>
          <w:rFonts w:ascii="ＭＳ Ｐ明朝" w:hAnsi="ＭＳ Ｐ明朝" w:hint="eastAsia"/>
          <w:bCs/>
          <w:szCs w:val="21"/>
        </w:rPr>
        <w:t>します</w:t>
      </w:r>
    </w:p>
    <w:p w:rsidR="00936D7F" w:rsidRDefault="00936D7F" w:rsidP="00B46026">
      <w:pPr>
        <w:snapToGrid w:val="0"/>
        <w:rPr>
          <w:rFonts w:ascii="ＭＳ Ｐ明朝" w:eastAsiaTheme="minorEastAsia" w:hAnsi="ＭＳ Ｐ明朝"/>
          <w:bCs/>
          <w:szCs w:val="21"/>
        </w:rPr>
      </w:pPr>
    </w:p>
    <w:p w:rsidR="00B46026" w:rsidRPr="0037773F" w:rsidRDefault="00B46026" w:rsidP="00B46026">
      <w:pPr>
        <w:snapToGrid w:val="0"/>
        <w:rPr>
          <w:rFonts w:ascii="ＭＳ Ｐ明朝" w:eastAsiaTheme="minorEastAsia" w:hAnsi="ＭＳ Ｐ明朝"/>
          <w:bCs/>
          <w:szCs w:val="21"/>
        </w:rPr>
      </w:pPr>
      <w:r w:rsidRPr="0037773F">
        <w:rPr>
          <w:rFonts w:ascii="ＭＳ Ｐ明朝" w:eastAsiaTheme="minorEastAsia" w:hAnsi="ＭＳ Ｐ明朝" w:hint="eastAsia"/>
          <w:bCs/>
          <w:noProof/>
          <w:szCs w:val="21"/>
        </w:rPr>
        <mc:AlternateContent>
          <mc:Choice Requires="wps">
            <w:drawing>
              <wp:anchor distT="0" distB="0" distL="114300" distR="114300" simplePos="0" relativeHeight="251691008" behindDoc="0" locked="0" layoutInCell="1" allowOverlap="1" wp14:anchorId="69271D55" wp14:editId="1C9D42A3">
                <wp:simplePos x="0" y="0"/>
                <wp:positionH relativeFrom="column">
                  <wp:posOffset>13335</wp:posOffset>
                </wp:positionH>
                <wp:positionV relativeFrom="paragraph">
                  <wp:posOffset>125730</wp:posOffset>
                </wp:positionV>
                <wp:extent cx="1439545" cy="323850"/>
                <wp:effectExtent l="0" t="0" r="27305" b="19050"/>
                <wp:wrapNone/>
                <wp:docPr id="8" name="角丸四角形 8"/>
                <wp:cNvGraphicFramePr/>
                <a:graphic xmlns:a="http://schemas.openxmlformats.org/drawingml/2006/main">
                  <a:graphicData uri="http://schemas.microsoft.com/office/word/2010/wordprocessingShape">
                    <wps:wsp>
                      <wps:cNvSpPr/>
                      <wps:spPr>
                        <a:xfrm>
                          <a:off x="0" y="0"/>
                          <a:ext cx="1439545" cy="323850"/>
                        </a:xfrm>
                        <a:prstGeom prst="roundRect">
                          <a:avLst/>
                        </a:prstGeom>
                        <a:solidFill>
                          <a:sysClr val="window" lastClr="FFFFFF"/>
                        </a:solidFill>
                        <a:ln w="12700" cap="flat" cmpd="sng" algn="ctr">
                          <a:solidFill>
                            <a:sysClr val="windowText" lastClr="000000"/>
                          </a:solidFill>
                          <a:prstDash val="solid"/>
                        </a:ln>
                        <a:effectLst/>
                      </wps:spPr>
                      <wps:txbx>
                        <w:txbxContent>
                          <w:p w:rsidR="00B46026" w:rsidRPr="007800E9" w:rsidRDefault="00B46026" w:rsidP="00B46026">
                            <w:pPr>
                              <w:jc w:val="center"/>
                              <w:rPr>
                                <w:rFonts w:asciiTheme="majorEastAsia" w:eastAsiaTheme="majorEastAsia" w:hAnsiTheme="majorEastAsia"/>
                                <w:sz w:val="22"/>
                                <w:szCs w:val="22"/>
                              </w:rPr>
                            </w:pPr>
                            <w:r w:rsidRPr="007800E9">
                              <w:rPr>
                                <w:rFonts w:asciiTheme="majorEastAsia" w:eastAsiaTheme="majorEastAsia" w:hAnsiTheme="majorEastAsia" w:hint="eastAsia"/>
                                <w:bCs/>
                                <w:sz w:val="22"/>
                                <w:szCs w:val="22"/>
                              </w:rPr>
                              <w:t>対象事業実施期間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71D55" id="角丸四角形 8" o:spid="_x0000_s1030" style="position:absolute;left:0;text-align:left;margin-left:1.05pt;margin-top:9.9pt;width:113.3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" fillcolor="window" strokecolor="windowText" strokeweight="1pt">
                <v:textbox>
                  <w:txbxContent>
                    <w:p w:rsidR="00B46026" w:rsidRPr="007800E9" w:rsidRDefault="00B46026" w:rsidP="00B46026">
                      <w:pPr>
                        <w:jc w:val="center"/>
                        <w:rPr>
                          <w:rFonts w:asciiTheme="majorEastAsia" w:eastAsiaTheme="majorEastAsia" w:hAnsiTheme="majorEastAsia"/>
                          <w:sz w:val="22"/>
                          <w:szCs w:val="22"/>
                        </w:rPr>
                      </w:pPr>
                      <w:r w:rsidRPr="007800E9">
                        <w:rPr>
                          <w:rFonts w:asciiTheme="majorEastAsia" w:eastAsiaTheme="majorEastAsia" w:hAnsiTheme="majorEastAsia" w:hint="eastAsia"/>
                          <w:bCs/>
                          <w:sz w:val="22"/>
                          <w:szCs w:val="22"/>
                        </w:rPr>
                        <w:t>対象事業実施期間</w:t>
                      </w:r>
                    </w:p>
                  </w:txbxContent>
                </v:textbox>
              </v:roundrect>
            </w:pict>
          </mc:Fallback>
        </mc:AlternateContent>
      </w:r>
    </w:p>
    <w:p w:rsidR="00B46026" w:rsidRPr="0037773F" w:rsidRDefault="00B46026" w:rsidP="00B46026">
      <w:pPr>
        <w:ind w:leftChars="200" w:left="844" w:hangingChars="200" w:hanging="422"/>
        <w:rPr>
          <w:rFonts w:ascii="ＭＳ Ｐ明朝" w:eastAsiaTheme="minorEastAsia" w:hAnsi="ＭＳ Ｐ明朝"/>
          <w:bCs/>
          <w:szCs w:val="21"/>
        </w:rPr>
      </w:pPr>
    </w:p>
    <w:p w:rsidR="00B46026" w:rsidRPr="0037773F" w:rsidRDefault="00B46026" w:rsidP="00B46026">
      <w:pPr>
        <w:snapToGrid w:val="0"/>
        <w:spacing w:line="120" w:lineRule="auto"/>
        <w:ind w:leftChars="200" w:left="844" w:hangingChars="200" w:hanging="422"/>
        <w:rPr>
          <w:rFonts w:ascii="ＭＳ Ｐ明朝" w:eastAsiaTheme="minorEastAsia" w:hAnsi="ＭＳ Ｐ明朝"/>
          <w:bCs/>
          <w:szCs w:val="21"/>
        </w:rPr>
      </w:pPr>
    </w:p>
    <w:p w:rsidR="004621CD" w:rsidRDefault="004621CD" w:rsidP="004621CD">
      <w:pPr>
        <w:snapToGrid w:val="0"/>
        <w:spacing w:line="60" w:lineRule="exact"/>
        <w:ind w:firstLineChars="100" w:firstLine="211"/>
        <w:rPr>
          <w:rFonts w:ascii="ＭＳ Ｐ明朝" w:eastAsiaTheme="minorEastAsia" w:hAnsi="ＭＳ Ｐ明朝"/>
          <w:bCs/>
          <w:szCs w:val="21"/>
        </w:rPr>
      </w:pPr>
    </w:p>
    <w:p w:rsidR="00B46026" w:rsidRPr="0037773F" w:rsidRDefault="00E34B87" w:rsidP="00B46026">
      <w:pPr>
        <w:ind w:firstLineChars="100" w:firstLine="211"/>
        <w:rPr>
          <w:rFonts w:ascii="ＭＳ Ｐ明朝" w:eastAsiaTheme="minorEastAsia" w:hAnsi="ＭＳ Ｐ明朝"/>
          <w:bCs/>
          <w:szCs w:val="21"/>
        </w:rPr>
      </w:pPr>
      <w:r>
        <w:rPr>
          <w:rFonts w:ascii="ＭＳ Ｐ明朝" w:eastAsiaTheme="minorEastAsia" w:hAnsi="ＭＳ Ｐ明朝" w:hint="eastAsia"/>
          <w:bCs/>
          <w:szCs w:val="21"/>
        </w:rPr>
        <w:t>令和</w:t>
      </w:r>
      <w:r w:rsidR="00A60C49">
        <w:rPr>
          <w:rFonts w:ascii="ＭＳ Ｐ明朝" w:eastAsiaTheme="minorEastAsia" w:hAnsi="ＭＳ Ｐ明朝" w:hint="eastAsia"/>
          <w:bCs/>
          <w:szCs w:val="21"/>
        </w:rPr>
        <w:t>４</w:t>
      </w:r>
      <w:r w:rsidR="00B46026" w:rsidRPr="0037773F">
        <w:rPr>
          <w:rFonts w:ascii="ＭＳ Ｐ明朝" w:eastAsiaTheme="minorEastAsia" w:hAnsi="ＭＳ Ｐ明朝" w:hint="eastAsia"/>
          <w:bCs/>
          <w:szCs w:val="21"/>
        </w:rPr>
        <w:t>年</w:t>
      </w:r>
      <w:r w:rsidR="00A60C49">
        <w:rPr>
          <w:rFonts w:ascii="ＭＳ Ｐ明朝" w:eastAsiaTheme="minorEastAsia" w:hAnsi="ＭＳ Ｐ明朝" w:hint="eastAsia"/>
          <w:bCs/>
          <w:szCs w:val="21"/>
        </w:rPr>
        <w:t>４</w:t>
      </w:r>
      <w:r w:rsidR="00B46026" w:rsidRPr="0037773F">
        <w:rPr>
          <w:rFonts w:ascii="ＭＳ Ｐ明朝" w:eastAsiaTheme="minorEastAsia" w:hAnsi="ＭＳ Ｐ明朝" w:hint="eastAsia"/>
          <w:bCs/>
          <w:szCs w:val="21"/>
        </w:rPr>
        <w:t>月</w:t>
      </w:r>
      <w:r w:rsidR="00A60C49">
        <w:rPr>
          <w:rFonts w:ascii="ＭＳ Ｐ明朝" w:eastAsiaTheme="minorEastAsia" w:hAnsi="ＭＳ Ｐ明朝" w:hint="eastAsia"/>
          <w:bCs/>
          <w:szCs w:val="21"/>
        </w:rPr>
        <w:t>１</w:t>
      </w:r>
      <w:r w:rsidR="00B46026" w:rsidRPr="0037773F">
        <w:rPr>
          <w:rFonts w:ascii="ＭＳ Ｐ明朝" w:eastAsiaTheme="minorEastAsia" w:hAnsi="ＭＳ Ｐ明朝" w:hint="eastAsia"/>
          <w:bCs/>
          <w:szCs w:val="21"/>
        </w:rPr>
        <w:t>日～</w:t>
      </w:r>
      <w:r>
        <w:rPr>
          <w:rFonts w:ascii="ＭＳ Ｐ明朝" w:eastAsiaTheme="minorEastAsia" w:hAnsi="ＭＳ Ｐ明朝" w:hint="eastAsia"/>
          <w:bCs/>
          <w:szCs w:val="21"/>
        </w:rPr>
        <w:t>令和</w:t>
      </w:r>
      <w:r w:rsidR="00A60C49">
        <w:rPr>
          <w:rFonts w:ascii="ＭＳ Ｐ明朝" w:eastAsiaTheme="minorEastAsia" w:hAnsi="ＭＳ Ｐ明朝" w:hint="eastAsia"/>
          <w:bCs/>
          <w:szCs w:val="21"/>
        </w:rPr>
        <w:t>５</w:t>
      </w:r>
      <w:r w:rsidR="00B46026" w:rsidRPr="0037773F">
        <w:rPr>
          <w:rFonts w:ascii="ＭＳ Ｐ明朝" w:eastAsiaTheme="minorEastAsia" w:hAnsi="ＭＳ Ｐ明朝" w:hint="eastAsia"/>
          <w:bCs/>
          <w:szCs w:val="21"/>
        </w:rPr>
        <w:t>年</w:t>
      </w:r>
      <w:r w:rsidR="00A60C49">
        <w:rPr>
          <w:rFonts w:ascii="ＭＳ Ｐ明朝" w:eastAsiaTheme="minorEastAsia" w:hAnsi="ＭＳ Ｐ明朝" w:hint="eastAsia"/>
          <w:bCs/>
          <w:szCs w:val="21"/>
        </w:rPr>
        <w:t>３</w:t>
      </w:r>
      <w:r w:rsidR="00B46026" w:rsidRPr="0037773F">
        <w:rPr>
          <w:rFonts w:ascii="ＭＳ Ｐ明朝" w:eastAsiaTheme="minorEastAsia" w:hAnsi="ＭＳ Ｐ明朝" w:hint="eastAsia"/>
          <w:bCs/>
          <w:szCs w:val="21"/>
        </w:rPr>
        <w:t>月</w:t>
      </w:r>
      <w:r w:rsidR="00A60C49">
        <w:rPr>
          <w:rFonts w:ascii="ＭＳ Ｐ明朝" w:eastAsiaTheme="minorEastAsia" w:hAnsi="ＭＳ Ｐ明朝" w:hint="eastAsia"/>
          <w:bCs/>
          <w:szCs w:val="21"/>
        </w:rPr>
        <w:t>31</w:t>
      </w:r>
      <w:r w:rsidR="00B46026" w:rsidRPr="0037773F">
        <w:rPr>
          <w:rFonts w:ascii="ＭＳ Ｐ明朝" w:eastAsiaTheme="minorEastAsia" w:hAnsi="ＭＳ Ｐ明朝" w:hint="eastAsia"/>
          <w:bCs/>
          <w:szCs w:val="21"/>
        </w:rPr>
        <w:t>日</w:t>
      </w:r>
    </w:p>
    <w:p w:rsidR="0088270B" w:rsidRPr="0037773F" w:rsidRDefault="00F55E3B" w:rsidP="00F55E3B">
      <w:pPr>
        <w:snapToGrid w:val="0"/>
        <w:rPr>
          <w:rFonts w:ascii="ＭＳ Ｐ明朝" w:eastAsiaTheme="minorEastAsia" w:hAnsi="ＭＳ Ｐ明朝"/>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82816" behindDoc="0" locked="0" layoutInCell="1" allowOverlap="1" wp14:anchorId="0C611A94" wp14:editId="0445659A">
                <wp:simplePos x="0" y="0"/>
                <wp:positionH relativeFrom="column">
                  <wp:posOffset>5715</wp:posOffset>
                </wp:positionH>
                <wp:positionV relativeFrom="paragraph">
                  <wp:posOffset>140970</wp:posOffset>
                </wp:positionV>
                <wp:extent cx="935990" cy="323850"/>
                <wp:effectExtent l="0" t="0" r="16510" b="19050"/>
                <wp:wrapNone/>
                <wp:docPr id="5" name="角丸四角形 5"/>
                <wp:cNvGraphicFramePr/>
                <a:graphic xmlns:a="http://schemas.openxmlformats.org/drawingml/2006/main">
                  <a:graphicData uri="http://schemas.microsoft.com/office/word/2010/wordprocessingShape">
                    <wps:wsp>
                      <wps:cNvSpPr/>
                      <wps:spPr>
                        <a:xfrm>
                          <a:off x="0" y="0"/>
                          <a:ext cx="935990" cy="323850"/>
                        </a:xfrm>
                        <a:prstGeom prst="roundRect">
                          <a:avLst/>
                        </a:prstGeom>
                        <a:solidFill>
                          <a:sysClr val="window" lastClr="FFFFFF"/>
                        </a:solidFill>
                        <a:ln w="12700" cap="flat" cmpd="sng" algn="ctr">
                          <a:solidFill>
                            <a:sysClr val="windowText" lastClr="000000"/>
                          </a:solidFill>
                          <a:prstDash val="solid"/>
                        </a:ln>
                        <a:effectLst/>
                      </wps:spPr>
                      <wps:txbx>
                        <w:txbxContent>
                          <w:p w:rsidR="00F5681F" w:rsidRPr="007800E9" w:rsidRDefault="009F4703" w:rsidP="00F5681F">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申請</w:t>
                            </w:r>
                            <w:r w:rsidR="00F5681F" w:rsidRPr="007800E9">
                              <w:rPr>
                                <w:rFonts w:asciiTheme="majorEastAsia" w:eastAsiaTheme="majorEastAsia" w:hAnsiTheme="majorEastAsia" w:hint="eastAsia"/>
                                <w:sz w:val="22"/>
                                <w:szCs w:val="22"/>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11A94" id="角丸四角形 5" o:spid="_x0000_s1031" style="position:absolute;left:0;text-align:left;margin-left:.45pt;margin-top:11.1pt;width:73.7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" fillcolor="window" strokecolor="windowText" strokeweight="1pt">
                <v:textbox>
                  <w:txbxContent>
                    <w:p w:rsidR="00F5681F" w:rsidRPr="007800E9" w:rsidRDefault="009F4703" w:rsidP="00F5681F">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申請</w:t>
                      </w:r>
                      <w:r w:rsidR="00F5681F" w:rsidRPr="007800E9">
                        <w:rPr>
                          <w:rFonts w:asciiTheme="majorEastAsia" w:eastAsiaTheme="majorEastAsia" w:hAnsiTheme="majorEastAsia" w:hint="eastAsia"/>
                          <w:sz w:val="22"/>
                          <w:szCs w:val="22"/>
                        </w:rPr>
                        <w:t>方法</w:t>
                      </w:r>
                    </w:p>
                  </w:txbxContent>
                </v:textbox>
              </v:roundrect>
            </w:pict>
          </mc:Fallback>
        </mc:AlternateContent>
      </w:r>
    </w:p>
    <w:p w:rsidR="00F5681F" w:rsidRPr="00DA03F9" w:rsidRDefault="00F5681F" w:rsidP="00F5681F">
      <w:pPr>
        <w:rPr>
          <w:rFonts w:ascii="ＭＳ Ｐ明朝" w:eastAsiaTheme="minorEastAsia" w:hAnsi="ＭＳ Ｐ明朝"/>
          <w:szCs w:val="21"/>
        </w:rPr>
      </w:pPr>
    </w:p>
    <w:p w:rsidR="00F5681F" w:rsidRPr="0037773F" w:rsidRDefault="00F5681F" w:rsidP="00F55E3B">
      <w:pPr>
        <w:snapToGrid w:val="0"/>
        <w:spacing w:line="120" w:lineRule="auto"/>
        <w:rPr>
          <w:rFonts w:ascii="ＭＳ Ｐ明朝" w:eastAsiaTheme="minorEastAsia" w:hAnsi="ＭＳ Ｐ明朝"/>
          <w:szCs w:val="21"/>
        </w:rPr>
      </w:pPr>
    </w:p>
    <w:p w:rsidR="004621CD" w:rsidRDefault="00F5681F" w:rsidP="00620C0F">
      <w:pPr>
        <w:snapToGrid w:val="0"/>
        <w:spacing w:line="40" w:lineRule="exact"/>
        <w:rPr>
          <w:rFonts w:ascii="ＭＳ Ｐ明朝" w:eastAsiaTheme="minorEastAsia" w:hAnsi="ＭＳ Ｐ明朝"/>
          <w:szCs w:val="21"/>
        </w:rPr>
      </w:pPr>
      <w:r w:rsidRPr="0037773F">
        <w:rPr>
          <w:rFonts w:ascii="ＭＳ Ｐ明朝" w:eastAsiaTheme="minorEastAsia" w:hAnsi="ＭＳ Ｐ明朝" w:hint="eastAsia"/>
          <w:szCs w:val="21"/>
        </w:rPr>
        <w:t xml:space="preserve">　</w:t>
      </w:r>
    </w:p>
    <w:p w:rsidR="00F5681F" w:rsidRDefault="00F5681F" w:rsidP="004621CD">
      <w:pPr>
        <w:ind w:firstLineChars="100" w:firstLine="211"/>
        <w:rPr>
          <w:rFonts w:ascii="ＭＳ Ｐ明朝" w:eastAsiaTheme="minorEastAsia" w:hAnsi="ＭＳ Ｐ明朝"/>
          <w:szCs w:val="21"/>
        </w:rPr>
      </w:pPr>
      <w:r w:rsidRPr="0037773F">
        <w:rPr>
          <w:rFonts w:ascii="ＭＳ Ｐ明朝" w:eastAsiaTheme="minorEastAsia" w:hAnsi="ＭＳ Ｐ明朝" w:hint="eastAsia"/>
          <w:szCs w:val="21"/>
        </w:rPr>
        <w:t>次の書類を、岩手県共同募金会に提出してください。</w:t>
      </w:r>
    </w:p>
    <w:p w:rsidR="004621CD" w:rsidRPr="0037773F" w:rsidRDefault="004621CD" w:rsidP="004621CD">
      <w:pPr>
        <w:snapToGrid w:val="0"/>
        <w:spacing w:line="20" w:lineRule="exact"/>
        <w:ind w:firstLineChars="100" w:firstLine="211"/>
        <w:rPr>
          <w:rFonts w:ascii="ＭＳ Ｐ明朝" w:eastAsiaTheme="minorEastAsia" w:hAnsi="ＭＳ Ｐ明朝"/>
          <w:szCs w:val="21"/>
        </w:rPr>
      </w:pPr>
    </w:p>
    <w:p w:rsidR="00F5681F" w:rsidRPr="0037773F" w:rsidRDefault="00F5681F" w:rsidP="00F5681F">
      <w:pPr>
        <w:rPr>
          <w:rFonts w:ascii="ＭＳ Ｐ明朝" w:eastAsiaTheme="minorEastAsia" w:hAnsi="ＭＳ Ｐ明朝"/>
          <w:szCs w:val="21"/>
        </w:rPr>
      </w:pPr>
      <w:r w:rsidRPr="0037773F">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1</w:t>
      </w:r>
      <w:r w:rsidRPr="0037773F">
        <w:rPr>
          <w:rFonts w:ascii="ＭＳ Ｐ明朝" w:eastAsiaTheme="minorEastAsia" w:hAnsi="ＭＳ Ｐ明朝" w:hint="eastAsia"/>
          <w:szCs w:val="21"/>
        </w:rPr>
        <w:t>）</w:t>
      </w:r>
      <w:r w:rsidR="00D939F8">
        <w:rPr>
          <w:rFonts w:ascii="ＭＳ Ｐ明朝" w:eastAsiaTheme="minorEastAsia" w:hAnsi="ＭＳ Ｐ明朝" w:hint="eastAsia"/>
          <w:szCs w:val="21"/>
        </w:rPr>
        <w:t>生活課題解決支援事業</w:t>
      </w:r>
      <w:r w:rsidRPr="0037773F">
        <w:rPr>
          <w:rFonts w:ascii="ＭＳ Ｐ明朝" w:eastAsiaTheme="minorEastAsia" w:hAnsi="ＭＳ Ｐ明朝" w:hint="eastAsia"/>
          <w:szCs w:val="21"/>
        </w:rPr>
        <w:t>助成申請書（様式</w:t>
      </w:r>
      <w:r w:rsidRPr="0037773F">
        <w:rPr>
          <w:rFonts w:ascii="ＭＳ Ｐ明朝" w:eastAsiaTheme="minorEastAsia" w:hAnsi="ＭＳ Ｐ明朝" w:hint="eastAsia"/>
          <w:szCs w:val="21"/>
        </w:rPr>
        <w:t>1</w:t>
      </w:r>
      <w:r w:rsidRPr="0037773F">
        <w:rPr>
          <w:rFonts w:ascii="ＭＳ Ｐ明朝" w:eastAsiaTheme="minorEastAsia" w:hAnsi="ＭＳ Ｐ明朝" w:hint="eastAsia"/>
          <w:szCs w:val="21"/>
        </w:rPr>
        <w:t>）</w:t>
      </w:r>
    </w:p>
    <w:p w:rsidR="00907492" w:rsidRDefault="00F5681F" w:rsidP="009948E1">
      <w:pPr>
        <w:rPr>
          <w:rFonts w:ascii="ＭＳ Ｐ明朝" w:eastAsiaTheme="minorEastAsia" w:hAnsi="ＭＳ Ｐ明朝"/>
          <w:szCs w:val="21"/>
        </w:rPr>
      </w:pPr>
      <w:r w:rsidRPr="0037773F">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2</w:t>
      </w:r>
      <w:r w:rsidRPr="0037773F">
        <w:rPr>
          <w:rFonts w:ascii="ＭＳ Ｐ明朝" w:eastAsiaTheme="minorEastAsia" w:hAnsi="ＭＳ Ｐ明朝" w:hint="eastAsia"/>
          <w:szCs w:val="21"/>
        </w:rPr>
        <w:t>）</w:t>
      </w:r>
      <w:r w:rsidR="00907492">
        <w:rPr>
          <w:rFonts w:ascii="ＭＳ Ｐ明朝" w:eastAsiaTheme="minorEastAsia" w:hAnsi="ＭＳ Ｐ明朝" w:hint="eastAsia"/>
          <w:szCs w:val="21"/>
        </w:rPr>
        <w:t>添付書類</w:t>
      </w:r>
    </w:p>
    <w:p w:rsidR="00F5681F" w:rsidRPr="0037773F" w:rsidRDefault="00907492" w:rsidP="00907492">
      <w:pPr>
        <w:ind w:firstLineChars="400" w:firstLine="844"/>
        <w:rPr>
          <w:rFonts w:ascii="ＭＳ Ｐ明朝" w:eastAsiaTheme="minorEastAsia" w:hAnsi="ＭＳ Ｐ明朝"/>
          <w:szCs w:val="21"/>
        </w:rPr>
      </w:pPr>
      <w:r>
        <w:rPr>
          <w:rFonts w:ascii="ＭＳ Ｐ明朝" w:eastAsiaTheme="minorEastAsia" w:hAnsi="ＭＳ Ｐ明朝" w:hint="eastAsia"/>
          <w:szCs w:val="21"/>
        </w:rPr>
        <w:t>①</w:t>
      </w:r>
      <w:r>
        <w:rPr>
          <w:rFonts w:ascii="ＭＳ Ｐ明朝" w:eastAsiaTheme="minorEastAsia" w:hAnsi="ＭＳ Ｐ明朝" w:hint="eastAsia"/>
          <w:szCs w:val="21"/>
        </w:rPr>
        <w:t xml:space="preserve"> </w:t>
      </w:r>
      <w:r w:rsidR="00F5681F" w:rsidRPr="0037773F">
        <w:rPr>
          <w:rFonts w:ascii="ＭＳ Ｐ明朝" w:eastAsiaTheme="minorEastAsia" w:hAnsi="ＭＳ Ｐ明朝" w:hint="eastAsia"/>
          <w:szCs w:val="21"/>
        </w:rPr>
        <w:t>定款</w:t>
      </w:r>
      <w:r w:rsidR="00D939F8">
        <w:rPr>
          <w:rFonts w:ascii="ＭＳ Ｐ明朝" w:eastAsiaTheme="minorEastAsia" w:hAnsi="ＭＳ Ｐ明朝" w:hint="eastAsia"/>
          <w:szCs w:val="21"/>
        </w:rPr>
        <w:t>、</w:t>
      </w:r>
      <w:r w:rsidR="00F5681F" w:rsidRPr="0037773F">
        <w:rPr>
          <w:rFonts w:ascii="ＭＳ Ｐ明朝" w:eastAsiaTheme="minorEastAsia" w:hAnsi="ＭＳ Ｐ明朝" w:hint="eastAsia"/>
          <w:szCs w:val="21"/>
        </w:rPr>
        <w:t>会則</w:t>
      </w:r>
      <w:r w:rsidR="00D939F8" w:rsidRPr="00D939F8">
        <w:rPr>
          <w:rFonts w:ascii="ＭＳ Ｐ明朝" w:hAnsi="ＭＳ Ｐ明朝" w:hint="eastAsia"/>
          <w:szCs w:val="21"/>
        </w:rPr>
        <w:t>、規約</w:t>
      </w:r>
      <w:r>
        <w:rPr>
          <w:rFonts w:ascii="ＭＳ Ｐ明朝" w:hAnsi="ＭＳ Ｐ明朝" w:hint="eastAsia"/>
          <w:szCs w:val="21"/>
        </w:rPr>
        <w:t>等</w:t>
      </w:r>
    </w:p>
    <w:p w:rsidR="00F5681F" w:rsidRPr="0037773F" w:rsidRDefault="00907492" w:rsidP="00907492">
      <w:pPr>
        <w:ind w:firstLineChars="400" w:firstLine="844"/>
        <w:rPr>
          <w:rFonts w:ascii="ＭＳ Ｐ明朝" w:eastAsiaTheme="minorEastAsia" w:hAnsi="ＭＳ Ｐ明朝"/>
          <w:szCs w:val="21"/>
        </w:rPr>
      </w:pPr>
      <w:r>
        <w:rPr>
          <w:rFonts w:ascii="ＭＳ Ｐ明朝" w:eastAsiaTheme="minorEastAsia" w:hAnsi="ＭＳ Ｐ明朝" w:hint="eastAsia"/>
          <w:szCs w:val="21"/>
        </w:rPr>
        <w:t>②</w:t>
      </w:r>
      <w:r>
        <w:rPr>
          <w:rFonts w:ascii="ＭＳ Ｐ明朝" w:eastAsiaTheme="minorEastAsia" w:hAnsi="ＭＳ Ｐ明朝" w:hint="eastAsia"/>
          <w:szCs w:val="21"/>
        </w:rPr>
        <w:t xml:space="preserve"> </w:t>
      </w:r>
      <w:r w:rsidR="00E34B87">
        <w:rPr>
          <w:rFonts w:ascii="ＭＳ Ｐ明朝" w:eastAsiaTheme="minorEastAsia" w:hAnsi="ＭＳ Ｐ明朝" w:hint="eastAsia"/>
          <w:szCs w:val="21"/>
        </w:rPr>
        <w:t>令和</w:t>
      </w:r>
      <w:r w:rsidR="00A60C49">
        <w:rPr>
          <w:rFonts w:ascii="ＭＳ Ｐ明朝" w:eastAsiaTheme="minorEastAsia" w:hAnsi="ＭＳ Ｐ明朝" w:hint="eastAsia"/>
          <w:szCs w:val="21"/>
        </w:rPr>
        <w:t>２</w:t>
      </w:r>
      <w:r w:rsidR="00F5681F" w:rsidRPr="0037773F">
        <w:rPr>
          <w:rFonts w:ascii="ＭＳ Ｐ明朝" w:eastAsiaTheme="minorEastAsia" w:hAnsi="ＭＳ Ｐ明朝" w:hint="eastAsia"/>
          <w:szCs w:val="21"/>
        </w:rPr>
        <w:t>年度事業報告書・収支決算書</w:t>
      </w:r>
    </w:p>
    <w:p w:rsidR="00F5681F" w:rsidRDefault="00F5681F" w:rsidP="00F5681F">
      <w:pPr>
        <w:rPr>
          <w:rFonts w:ascii="ＭＳ Ｐ明朝" w:eastAsiaTheme="minorEastAsia" w:hAnsi="ＭＳ Ｐ明朝"/>
          <w:szCs w:val="21"/>
        </w:rPr>
      </w:pPr>
      <w:r w:rsidRPr="0037773F">
        <w:rPr>
          <w:rFonts w:ascii="ＭＳ Ｐ明朝" w:eastAsiaTheme="minorEastAsia" w:hAnsi="ＭＳ Ｐ明朝" w:hint="eastAsia"/>
          <w:szCs w:val="21"/>
        </w:rPr>
        <w:lastRenderedPageBreak/>
        <w:t xml:space="preserve">　</w:t>
      </w:r>
      <w:r w:rsidR="00907492">
        <w:rPr>
          <w:rFonts w:ascii="ＭＳ Ｐ明朝" w:eastAsiaTheme="minorEastAsia" w:hAnsi="ＭＳ Ｐ明朝" w:hint="eastAsia"/>
          <w:szCs w:val="21"/>
        </w:rPr>
        <w:t xml:space="preserve">　　　③</w:t>
      </w:r>
      <w:r w:rsidR="00907492">
        <w:rPr>
          <w:rFonts w:ascii="ＭＳ Ｐ明朝" w:eastAsiaTheme="minorEastAsia" w:hAnsi="ＭＳ Ｐ明朝" w:hint="eastAsia"/>
          <w:szCs w:val="21"/>
        </w:rPr>
        <w:t xml:space="preserve"> </w:t>
      </w:r>
      <w:r w:rsidR="00E34B87">
        <w:rPr>
          <w:rFonts w:ascii="ＭＳ Ｐ明朝" w:eastAsiaTheme="minorEastAsia" w:hAnsi="ＭＳ Ｐ明朝" w:hint="eastAsia"/>
          <w:szCs w:val="21"/>
        </w:rPr>
        <w:t>令和</w:t>
      </w:r>
      <w:r w:rsidR="00A60C49">
        <w:rPr>
          <w:rFonts w:ascii="ＭＳ Ｐ明朝" w:eastAsiaTheme="minorEastAsia" w:hAnsi="ＭＳ Ｐ明朝" w:hint="eastAsia"/>
          <w:szCs w:val="21"/>
        </w:rPr>
        <w:t>３</w:t>
      </w:r>
      <w:r w:rsidRPr="0037773F">
        <w:rPr>
          <w:rFonts w:ascii="ＭＳ Ｐ明朝" w:eastAsiaTheme="minorEastAsia" w:hAnsi="ＭＳ Ｐ明朝" w:hint="eastAsia"/>
          <w:szCs w:val="21"/>
        </w:rPr>
        <w:t>年度事業計画書・収支予算書</w:t>
      </w:r>
    </w:p>
    <w:p w:rsidR="00D939F8" w:rsidRPr="00D939F8" w:rsidRDefault="00907492" w:rsidP="00907492">
      <w:pPr>
        <w:ind w:firstLineChars="400" w:firstLine="844"/>
        <w:rPr>
          <w:rFonts w:ascii="ＭＳ Ｐ明朝" w:hAnsi="ＭＳ Ｐ明朝"/>
          <w:szCs w:val="21"/>
        </w:rPr>
      </w:pPr>
      <w:r>
        <w:rPr>
          <w:rFonts w:ascii="ＭＳ Ｐ明朝" w:hAnsi="ＭＳ Ｐ明朝" w:hint="eastAsia"/>
          <w:szCs w:val="21"/>
        </w:rPr>
        <w:t>④</w:t>
      </w:r>
      <w:r>
        <w:rPr>
          <w:rFonts w:ascii="ＭＳ Ｐ明朝" w:hAnsi="ＭＳ Ｐ明朝" w:hint="eastAsia"/>
          <w:szCs w:val="21"/>
        </w:rPr>
        <w:t xml:space="preserve"> </w:t>
      </w:r>
      <w:r>
        <w:rPr>
          <w:rFonts w:ascii="ＭＳ Ｐ明朝" w:hAnsi="ＭＳ Ｐ明朝" w:hint="eastAsia"/>
          <w:szCs w:val="21"/>
        </w:rPr>
        <w:t>団体の活動内容が分かる資料（会報、機関紙、パンフレット等）</w:t>
      </w:r>
    </w:p>
    <w:p w:rsidR="00F5681F" w:rsidRPr="0037773F" w:rsidRDefault="00F5681F" w:rsidP="009B5A1B">
      <w:pPr>
        <w:snapToGrid w:val="0"/>
        <w:spacing w:line="60" w:lineRule="auto"/>
        <w:rPr>
          <w:rFonts w:ascii="ＭＳ Ｐ明朝" w:eastAsiaTheme="minorEastAsia" w:hAnsi="ＭＳ Ｐ明朝"/>
          <w:szCs w:val="21"/>
        </w:rPr>
      </w:pPr>
      <w:r w:rsidRPr="0037773F">
        <w:rPr>
          <w:rFonts w:ascii="ＭＳ Ｐ明朝" w:eastAsiaTheme="minorEastAsia" w:hAnsi="ＭＳ Ｐ明朝" w:hint="eastAsia"/>
          <w:szCs w:val="21"/>
        </w:rPr>
        <w:t xml:space="preserve">　</w:t>
      </w:r>
    </w:p>
    <w:p w:rsidR="00F5681F" w:rsidRDefault="00F5681F" w:rsidP="00537F0D">
      <w:pPr>
        <w:snapToGrid w:val="0"/>
        <w:spacing w:line="320" w:lineRule="exact"/>
        <w:ind w:leftChars="300" w:left="949" w:hangingChars="150" w:hanging="316"/>
        <w:rPr>
          <w:rFonts w:ascii="ＭＳ Ｐ明朝" w:eastAsiaTheme="minorEastAsia" w:hAnsi="ＭＳ Ｐ明朝"/>
          <w:szCs w:val="21"/>
        </w:rPr>
      </w:pPr>
      <w:r w:rsidRPr="0037773F">
        <w:rPr>
          <w:rFonts w:ascii="ＭＳ Ｐ明朝" w:eastAsiaTheme="minorEastAsia" w:hAnsi="ＭＳ Ｐ明朝" w:hint="eastAsia"/>
          <w:szCs w:val="21"/>
        </w:rPr>
        <w:t>※</w:t>
      </w:r>
      <w:r w:rsidRPr="0037773F">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助成申請書は</w:t>
      </w:r>
      <w:r w:rsidR="00054027">
        <w:rPr>
          <w:rFonts w:ascii="ＭＳ Ｐ明朝" w:eastAsiaTheme="minorEastAsia" w:hAnsi="ＭＳ Ｐ明朝" w:hint="eastAsia"/>
          <w:szCs w:val="21"/>
        </w:rPr>
        <w:t>、</w:t>
      </w:r>
      <w:r w:rsidRPr="0037773F">
        <w:rPr>
          <w:rFonts w:ascii="ＭＳ Ｐ明朝" w:eastAsiaTheme="minorEastAsia" w:hAnsi="ＭＳ Ｐ明朝" w:hint="eastAsia"/>
          <w:szCs w:val="21"/>
        </w:rPr>
        <w:t>本会ホームページの「お知らせ」からダウンロードすることができます。</w:t>
      </w:r>
    </w:p>
    <w:p w:rsidR="00537F0D" w:rsidRPr="0037773F" w:rsidRDefault="00537F0D" w:rsidP="00537F0D">
      <w:pPr>
        <w:snapToGrid w:val="0"/>
        <w:spacing w:line="320" w:lineRule="exact"/>
        <w:ind w:leftChars="300" w:left="949" w:hangingChars="150" w:hanging="316"/>
        <w:rPr>
          <w:rFonts w:ascii="ＭＳ Ｐ明朝" w:eastAsiaTheme="minorEastAsia" w:hAnsi="ＭＳ Ｐ明朝"/>
          <w:szCs w:val="21"/>
        </w:rPr>
      </w:pPr>
      <w:r>
        <w:rPr>
          <w:rFonts w:ascii="ＭＳ Ｐ明朝" w:eastAsiaTheme="minorEastAsia" w:hAnsi="ＭＳ Ｐ明朝" w:hint="eastAsia"/>
          <w:szCs w:val="21"/>
        </w:rPr>
        <w:t xml:space="preserve">　</w:t>
      </w:r>
      <w:r>
        <w:rPr>
          <w:rFonts w:ascii="ＭＳ Ｐ明朝" w:eastAsiaTheme="minorEastAsia" w:hAnsi="ＭＳ Ｐ明朝" w:hint="eastAsia"/>
          <w:szCs w:val="21"/>
        </w:rPr>
        <w:t xml:space="preserve"> </w:t>
      </w:r>
      <w:r>
        <w:rPr>
          <w:rFonts w:ascii="ＭＳ Ｐ明朝" w:eastAsiaTheme="minorEastAsia" w:hAnsi="ＭＳ Ｐ明朝" w:hint="eastAsia"/>
          <w:szCs w:val="21"/>
        </w:rPr>
        <w:t>なお、ホームページからダウンロードできない場合は、本会にお問合せください。</w:t>
      </w:r>
    </w:p>
    <w:p w:rsidR="00F5681F" w:rsidRPr="0037773F" w:rsidRDefault="00F5681F" w:rsidP="00F5681F">
      <w:pPr>
        <w:rPr>
          <w:rFonts w:ascii="ＭＳ Ｐ明朝" w:eastAsiaTheme="minorEastAsia" w:hAnsi="ＭＳ Ｐ明朝"/>
          <w:szCs w:val="21"/>
        </w:rPr>
      </w:pPr>
      <w:r w:rsidRPr="0037773F">
        <w:rPr>
          <w:rFonts w:ascii="ＭＳ Ｐ明朝" w:eastAsiaTheme="minorEastAsia" w:hAnsi="ＭＳ Ｐ明朝" w:hint="eastAsia"/>
          <w:szCs w:val="21"/>
        </w:rPr>
        <w:t xml:space="preserve">　　　　</w:t>
      </w:r>
      <w:r w:rsidR="00537F0D">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 xml:space="preserve">＜ホームページアドレス＞　</w:t>
      </w:r>
      <w:r w:rsidRPr="00907492">
        <w:rPr>
          <w:rFonts w:ascii="ＭＳ Ｐ明朝" w:eastAsiaTheme="minorEastAsia" w:hAnsi="ＭＳ Ｐ明朝" w:hint="eastAsia"/>
          <w:szCs w:val="21"/>
        </w:rPr>
        <w:t>http://www.akaihane-iwate.or.jp</w:t>
      </w:r>
      <w:r w:rsidRPr="0037773F">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 xml:space="preserve"> </w:t>
      </w:r>
    </w:p>
    <w:p w:rsidR="00A13CE4" w:rsidRPr="0037773F" w:rsidRDefault="0030386E" w:rsidP="00537F0D">
      <w:pPr>
        <w:rPr>
          <w:rFonts w:ascii="ＭＳ Ｐ明朝" w:eastAsiaTheme="minorEastAsia" w:hAnsi="ＭＳ Ｐ明朝"/>
          <w:szCs w:val="21"/>
        </w:rPr>
      </w:pPr>
      <w:r w:rsidRPr="0037773F">
        <w:rPr>
          <w:rFonts w:ascii="ＭＳ Ｐ明朝" w:eastAsiaTheme="minorEastAsia" w:hAnsi="ＭＳ Ｐ明朝" w:hint="eastAsia"/>
          <w:szCs w:val="21"/>
        </w:rPr>
        <w:t xml:space="preserve">　　</w:t>
      </w:r>
      <w:r w:rsidRPr="0037773F">
        <w:rPr>
          <w:rFonts w:ascii="ＭＳ Ｐ明朝" w:eastAsiaTheme="minorEastAsia" w:hAnsi="ＭＳ Ｐ明朝" w:hint="eastAsia"/>
          <w:szCs w:val="21"/>
        </w:rPr>
        <w:t xml:space="preserve"> </w:t>
      </w:r>
      <w:r w:rsidR="00F55E3B" w:rsidRPr="0037773F">
        <w:rPr>
          <w:rFonts w:ascii="ＭＳ Ｐ明朝" w:eastAsiaTheme="minorEastAsia" w:hAnsi="ＭＳ Ｐ明朝" w:hint="eastAsia"/>
          <w:noProof/>
          <w:szCs w:val="21"/>
        </w:rPr>
        <mc:AlternateContent>
          <mc:Choice Requires="wps">
            <w:drawing>
              <wp:anchor distT="0" distB="0" distL="114300" distR="114300" simplePos="0" relativeHeight="251665408" behindDoc="0" locked="0" layoutInCell="1" allowOverlap="1" wp14:anchorId="75578382" wp14:editId="395D05C4">
                <wp:simplePos x="0" y="0"/>
                <wp:positionH relativeFrom="column">
                  <wp:posOffset>4445</wp:posOffset>
                </wp:positionH>
                <wp:positionV relativeFrom="paragraph">
                  <wp:posOffset>132080</wp:posOffset>
                </wp:positionV>
                <wp:extent cx="935990" cy="32385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935990" cy="323850"/>
                        </a:xfrm>
                        <a:prstGeom prst="roundRect">
                          <a:avLst/>
                        </a:prstGeom>
                        <a:solidFill>
                          <a:sysClr val="window" lastClr="FFFFFF"/>
                        </a:solidFill>
                        <a:ln w="12700" cap="flat" cmpd="sng" algn="ctr">
                          <a:solidFill>
                            <a:sysClr val="windowText" lastClr="000000"/>
                          </a:solidFill>
                          <a:prstDash val="solid"/>
                        </a:ln>
                        <a:effectLst/>
                      </wps:spPr>
                      <wps:txbx>
                        <w:txbxContent>
                          <w:p w:rsidR="00EA1A67" w:rsidRPr="007800E9" w:rsidRDefault="009F4703" w:rsidP="00EA1A67">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申請</w:t>
                            </w:r>
                            <w:r w:rsidR="00EA1A67" w:rsidRPr="007800E9">
                              <w:rPr>
                                <w:rFonts w:asciiTheme="majorEastAsia" w:eastAsiaTheme="majorEastAsia" w:hAnsiTheme="majorEastAsia" w:hint="eastAsia"/>
                                <w:sz w:val="22"/>
                                <w:szCs w:val="22"/>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78382" id="角丸四角形 4" o:spid="_x0000_s1032" style="position:absolute;left:0;text-align:left;margin-left:.35pt;margin-top:10.4pt;width:73.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" fillcolor="window" strokecolor="windowText" strokeweight="1pt">
                <v:textbox>
                  <w:txbxContent>
                    <w:p w:rsidR="00EA1A67" w:rsidRPr="007800E9" w:rsidRDefault="009F4703" w:rsidP="00EA1A67">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申請</w:t>
                      </w:r>
                      <w:r w:rsidR="00EA1A67" w:rsidRPr="007800E9">
                        <w:rPr>
                          <w:rFonts w:asciiTheme="majorEastAsia" w:eastAsiaTheme="majorEastAsia" w:hAnsiTheme="majorEastAsia" w:hint="eastAsia"/>
                          <w:sz w:val="22"/>
                          <w:szCs w:val="22"/>
                        </w:rPr>
                        <w:t>期間</w:t>
                      </w:r>
                    </w:p>
                  </w:txbxContent>
                </v:textbox>
              </v:roundrect>
            </w:pict>
          </mc:Fallback>
        </mc:AlternateContent>
      </w:r>
    </w:p>
    <w:p w:rsidR="00EA1A67" w:rsidRPr="0037773F" w:rsidRDefault="00EA1A67">
      <w:pPr>
        <w:rPr>
          <w:rFonts w:ascii="ＭＳ Ｐ明朝" w:eastAsiaTheme="minorEastAsia" w:hAnsi="ＭＳ Ｐ明朝"/>
          <w:szCs w:val="21"/>
        </w:rPr>
      </w:pPr>
    </w:p>
    <w:p w:rsidR="00EA1A67" w:rsidRPr="0037773F" w:rsidRDefault="00EA1A67" w:rsidP="00F55E3B">
      <w:pPr>
        <w:snapToGrid w:val="0"/>
        <w:spacing w:line="120" w:lineRule="auto"/>
        <w:rPr>
          <w:rFonts w:ascii="ＭＳ Ｐ明朝" w:eastAsiaTheme="minorEastAsia" w:hAnsi="ＭＳ Ｐ明朝"/>
          <w:szCs w:val="21"/>
        </w:rPr>
      </w:pPr>
    </w:p>
    <w:p w:rsidR="00537F0D" w:rsidRDefault="00537F0D" w:rsidP="00620C0F">
      <w:pPr>
        <w:snapToGrid w:val="0"/>
        <w:spacing w:line="40" w:lineRule="exact"/>
        <w:ind w:firstLineChars="100" w:firstLine="211"/>
        <w:rPr>
          <w:rFonts w:ascii="ＭＳ Ｐ明朝" w:eastAsiaTheme="minorEastAsia" w:hAnsi="ＭＳ Ｐ明朝"/>
          <w:szCs w:val="21"/>
        </w:rPr>
      </w:pPr>
    </w:p>
    <w:p w:rsidR="007E681C" w:rsidRPr="0037773F" w:rsidRDefault="00E34B87" w:rsidP="0037773F">
      <w:pPr>
        <w:ind w:firstLineChars="100" w:firstLine="211"/>
        <w:rPr>
          <w:rFonts w:ascii="ＭＳ Ｐ明朝" w:eastAsiaTheme="minorEastAsia" w:hAnsi="ＭＳ Ｐ明朝"/>
          <w:szCs w:val="21"/>
        </w:rPr>
      </w:pPr>
      <w:r>
        <w:rPr>
          <w:rFonts w:ascii="ＭＳ Ｐ明朝" w:eastAsiaTheme="minorEastAsia" w:hAnsi="ＭＳ Ｐ明朝" w:hint="eastAsia"/>
          <w:szCs w:val="21"/>
        </w:rPr>
        <w:t>令和</w:t>
      </w:r>
      <w:r w:rsidR="00A60C49">
        <w:rPr>
          <w:rFonts w:ascii="ＭＳ Ｐ明朝" w:eastAsiaTheme="minorEastAsia" w:hAnsi="ＭＳ Ｐ明朝" w:hint="eastAsia"/>
          <w:szCs w:val="21"/>
        </w:rPr>
        <w:t>３</w:t>
      </w:r>
      <w:r w:rsidR="007E681C" w:rsidRPr="0037773F">
        <w:rPr>
          <w:rFonts w:ascii="ＭＳ Ｐ明朝" w:eastAsiaTheme="minorEastAsia" w:hAnsi="ＭＳ Ｐ明朝" w:hint="eastAsia"/>
          <w:szCs w:val="21"/>
        </w:rPr>
        <w:t>年</w:t>
      </w:r>
      <w:r w:rsidR="00A60C49">
        <w:rPr>
          <w:rFonts w:ascii="ＭＳ Ｐ明朝" w:eastAsiaTheme="minorEastAsia" w:hAnsi="ＭＳ Ｐ明朝" w:hint="eastAsia"/>
          <w:szCs w:val="21"/>
        </w:rPr>
        <w:t>４</w:t>
      </w:r>
      <w:r w:rsidR="007E681C" w:rsidRPr="0037773F">
        <w:rPr>
          <w:rFonts w:ascii="ＭＳ Ｐ明朝" w:eastAsiaTheme="minorEastAsia" w:hAnsi="ＭＳ Ｐ明朝" w:hint="eastAsia"/>
          <w:szCs w:val="21"/>
        </w:rPr>
        <w:t>月</w:t>
      </w:r>
      <w:r w:rsidR="001A3184">
        <w:rPr>
          <w:rFonts w:ascii="ＭＳ Ｐ明朝" w:eastAsiaTheme="minorEastAsia" w:hAnsi="ＭＳ Ｐ明朝" w:hint="eastAsia"/>
          <w:szCs w:val="21"/>
        </w:rPr>
        <w:t>19</w:t>
      </w:r>
      <w:r w:rsidR="007E681C" w:rsidRPr="0037773F">
        <w:rPr>
          <w:rFonts w:ascii="ＭＳ Ｐ明朝" w:eastAsiaTheme="minorEastAsia" w:hAnsi="ＭＳ Ｐ明朝" w:hint="eastAsia"/>
          <w:szCs w:val="21"/>
        </w:rPr>
        <w:t>日（</w:t>
      </w:r>
      <w:r w:rsidR="001A3184">
        <w:rPr>
          <w:rFonts w:ascii="ＭＳ Ｐ明朝" w:eastAsiaTheme="minorEastAsia" w:hAnsi="ＭＳ Ｐ明朝" w:hint="eastAsia"/>
          <w:szCs w:val="21"/>
        </w:rPr>
        <w:t>月</w:t>
      </w:r>
      <w:r>
        <w:rPr>
          <w:rFonts w:ascii="ＭＳ Ｐ明朝" w:eastAsiaTheme="minorEastAsia" w:hAnsi="ＭＳ Ｐ明朝" w:hint="eastAsia"/>
          <w:szCs w:val="21"/>
        </w:rPr>
        <w:t>）～令和</w:t>
      </w:r>
      <w:r w:rsidR="00A60C49">
        <w:rPr>
          <w:rFonts w:ascii="ＭＳ Ｐ明朝" w:eastAsiaTheme="minorEastAsia" w:hAnsi="ＭＳ Ｐ明朝" w:hint="eastAsia"/>
          <w:szCs w:val="21"/>
        </w:rPr>
        <w:t>３</w:t>
      </w:r>
      <w:r w:rsidR="007E681C" w:rsidRPr="0037773F">
        <w:rPr>
          <w:rFonts w:ascii="ＭＳ Ｐ明朝" w:eastAsiaTheme="minorEastAsia" w:hAnsi="ＭＳ Ｐ明朝" w:hint="eastAsia"/>
          <w:szCs w:val="21"/>
        </w:rPr>
        <w:t>年</w:t>
      </w:r>
      <w:r w:rsidR="00A60C49">
        <w:rPr>
          <w:rFonts w:ascii="ＭＳ Ｐ明朝" w:eastAsiaTheme="minorEastAsia" w:hAnsi="ＭＳ Ｐ明朝" w:hint="eastAsia"/>
          <w:szCs w:val="21"/>
        </w:rPr>
        <w:t>５</w:t>
      </w:r>
      <w:r w:rsidR="007E681C" w:rsidRPr="0037773F">
        <w:rPr>
          <w:rFonts w:ascii="ＭＳ Ｐ明朝" w:eastAsiaTheme="minorEastAsia" w:hAnsi="ＭＳ Ｐ明朝" w:hint="eastAsia"/>
          <w:szCs w:val="21"/>
        </w:rPr>
        <w:t>月</w:t>
      </w:r>
      <w:r w:rsidR="001A3184">
        <w:rPr>
          <w:rFonts w:ascii="ＭＳ Ｐ明朝" w:eastAsiaTheme="minorEastAsia" w:hAnsi="ＭＳ Ｐ明朝" w:hint="eastAsia"/>
          <w:szCs w:val="21"/>
        </w:rPr>
        <w:t>31</w:t>
      </w:r>
      <w:r w:rsidR="007E681C" w:rsidRPr="0037773F">
        <w:rPr>
          <w:rFonts w:ascii="ＭＳ Ｐ明朝" w:eastAsiaTheme="minorEastAsia" w:hAnsi="ＭＳ Ｐ明朝" w:hint="eastAsia"/>
          <w:szCs w:val="21"/>
        </w:rPr>
        <w:t>日（</w:t>
      </w:r>
      <w:r w:rsidR="001A3184">
        <w:rPr>
          <w:rFonts w:ascii="ＭＳ Ｐ明朝" w:eastAsiaTheme="minorEastAsia" w:hAnsi="ＭＳ Ｐ明朝" w:hint="eastAsia"/>
          <w:szCs w:val="21"/>
        </w:rPr>
        <w:t>月</w:t>
      </w:r>
      <w:bookmarkStart w:id="0" w:name="_GoBack"/>
      <w:bookmarkEnd w:id="0"/>
      <w:r w:rsidR="007E681C" w:rsidRPr="0037773F">
        <w:rPr>
          <w:rFonts w:ascii="ＭＳ Ｐ明朝" w:eastAsiaTheme="minorEastAsia" w:hAnsi="ＭＳ Ｐ明朝" w:hint="eastAsia"/>
          <w:szCs w:val="21"/>
        </w:rPr>
        <w:t>）</w:t>
      </w:r>
    </w:p>
    <w:p w:rsidR="00B313E3" w:rsidRPr="0037773F" w:rsidRDefault="00F55E3B" w:rsidP="00F55E3B">
      <w:pPr>
        <w:snapToGrid w:val="0"/>
        <w:rPr>
          <w:rFonts w:ascii="ＭＳ Ｐ明朝" w:eastAsiaTheme="minorEastAsia" w:hAnsi="ＭＳ Ｐ明朝"/>
          <w:szCs w:val="21"/>
        </w:rPr>
      </w:pPr>
      <w:r w:rsidRPr="0037773F">
        <w:rPr>
          <w:rFonts w:ascii="ＭＳ Ｐ明朝" w:eastAsiaTheme="minorEastAsia" w:hAnsi="ＭＳ Ｐ明朝" w:hint="eastAsia"/>
          <w:noProof/>
          <w:szCs w:val="21"/>
        </w:rPr>
        <mc:AlternateContent>
          <mc:Choice Requires="wps">
            <w:drawing>
              <wp:anchor distT="0" distB="0" distL="114300" distR="114300" simplePos="0" relativeHeight="251680768" behindDoc="0" locked="0" layoutInCell="1" allowOverlap="1" wp14:anchorId="40B30D7D" wp14:editId="301953B8">
                <wp:simplePos x="0" y="0"/>
                <wp:positionH relativeFrom="column">
                  <wp:posOffset>13970</wp:posOffset>
                </wp:positionH>
                <wp:positionV relativeFrom="paragraph">
                  <wp:posOffset>127000</wp:posOffset>
                </wp:positionV>
                <wp:extent cx="2038350" cy="3238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2038350" cy="323850"/>
                        </a:xfrm>
                        <a:prstGeom prst="roundRect">
                          <a:avLst/>
                        </a:prstGeom>
                        <a:solidFill>
                          <a:sysClr val="window" lastClr="FFFFFF"/>
                        </a:solidFill>
                        <a:ln w="12700" cap="flat" cmpd="sng" algn="ctr">
                          <a:solidFill>
                            <a:sysClr val="windowText" lastClr="000000"/>
                          </a:solidFill>
                          <a:prstDash val="solid"/>
                        </a:ln>
                        <a:effectLst/>
                      </wps:spPr>
                      <wps:txbx>
                        <w:txbxContent>
                          <w:p w:rsidR="00B313E3" w:rsidRPr="007800E9" w:rsidRDefault="00B313E3" w:rsidP="00B313E3">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助成決定及び助成金の交付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30D7D" id="角丸四角形 14" o:spid="_x0000_s1033" style="position:absolute;left:0;text-align:left;margin-left:1.1pt;margin-top:10pt;width:160.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" fillcolor="window" strokecolor="windowText" strokeweight="1pt">
                <v:textbox>
                  <w:txbxContent>
                    <w:p w:rsidR="00B313E3" w:rsidRPr="007800E9" w:rsidRDefault="00B313E3" w:rsidP="00B313E3">
                      <w:pPr>
                        <w:jc w:val="center"/>
                        <w:rPr>
                          <w:rFonts w:asciiTheme="majorEastAsia" w:eastAsiaTheme="majorEastAsia" w:hAnsiTheme="majorEastAsia"/>
                          <w:sz w:val="22"/>
                          <w:szCs w:val="22"/>
                        </w:rPr>
                      </w:pPr>
                      <w:r w:rsidRPr="007800E9">
                        <w:rPr>
                          <w:rFonts w:asciiTheme="majorEastAsia" w:eastAsiaTheme="majorEastAsia" w:hAnsiTheme="majorEastAsia" w:hint="eastAsia"/>
                          <w:sz w:val="22"/>
                          <w:szCs w:val="22"/>
                        </w:rPr>
                        <w:t>助成決定及び助成金の交付</w:t>
                      </w:r>
                    </w:p>
                  </w:txbxContent>
                </v:textbox>
              </v:roundrect>
            </w:pict>
          </mc:Fallback>
        </mc:AlternateContent>
      </w:r>
    </w:p>
    <w:p w:rsidR="00B313E3" w:rsidRPr="0037773F" w:rsidRDefault="00B313E3" w:rsidP="0037773F">
      <w:pPr>
        <w:ind w:firstLineChars="100" w:firstLine="211"/>
        <w:rPr>
          <w:rFonts w:ascii="ＭＳ Ｐ明朝" w:eastAsiaTheme="minorEastAsia" w:hAnsi="ＭＳ Ｐ明朝"/>
          <w:szCs w:val="21"/>
        </w:rPr>
      </w:pPr>
    </w:p>
    <w:p w:rsidR="00B313E3" w:rsidRPr="0037773F" w:rsidRDefault="00B313E3" w:rsidP="0037773F">
      <w:pPr>
        <w:snapToGrid w:val="0"/>
        <w:spacing w:line="120" w:lineRule="auto"/>
        <w:ind w:firstLineChars="100" w:firstLine="211"/>
        <w:rPr>
          <w:rFonts w:ascii="ＭＳ Ｐ明朝" w:eastAsiaTheme="minorEastAsia" w:hAnsi="ＭＳ Ｐ明朝"/>
          <w:szCs w:val="21"/>
        </w:rPr>
      </w:pPr>
    </w:p>
    <w:p w:rsidR="00537F0D" w:rsidRDefault="00537F0D" w:rsidP="00537F0D">
      <w:pPr>
        <w:snapToGrid w:val="0"/>
        <w:spacing w:line="60" w:lineRule="exact"/>
        <w:rPr>
          <w:rFonts w:ascii="ＭＳ Ｐ明朝" w:eastAsiaTheme="minorEastAsia" w:hAnsi="ＭＳ Ｐ明朝"/>
          <w:szCs w:val="21"/>
        </w:rPr>
      </w:pPr>
    </w:p>
    <w:p w:rsidR="00D60663" w:rsidRDefault="00D939F8" w:rsidP="00D939F8">
      <w:pPr>
        <w:rPr>
          <w:rFonts w:ascii="ＭＳ Ｐ明朝" w:eastAsiaTheme="minorEastAsia" w:hAnsi="ＭＳ Ｐ明朝"/>
          <w:szCs w:val="21"/>
        </w:rPr>
      </w:pPr>
      <w:r w:rsidRPr="00D939F8">
        <w:rPr>
          <w:rFonts w:ascii="ＭＳ Ｐ明朝" w:eastAsiaTheme="minorEastAsia" w:hAnsi="ＭＳ Ｐ明朝" w:hint="eastAsia"/>
          <w:szCs w:val="21"/>
        </w:rPr>
        <w:t>（</w:t>
      </w:r>
      <w:r w:rsidRPr="00D939F8">
        <w:rPr>
          <w:rFonts w:ascii="ＭＳ Ｐ明朝" w:eastAsiaTheme="minorEastAsia" w:hAnsi="ＭＳ Ｐ明朝" w:hint="eastAsia"/>
          <w:szCs w:val="21"/>
        </w:rPr>
        <w:t>1</w:t>
      </w:r>
      <w:r w:rsidRPr="00D939F8">
        <w:rPr>
          <w:rFonts w:ascii="ＭＳ Ｐ明朝" w:eastAsiaTheme="minorEastAsia" w:hAnsi="ＭＳ Ｐ明朝" w:hint="eastAsia"/>
          <w:szCs w:val="21"/>
        </w:rPr>
        <w:t>）助成</w:t>
      </w:r>
      <w:r w:rsidR="003E0E53">
        <w:rPr>
          <w:rFonts w:ascii="ＭＳ Ｐ明朝" w:eastAsiaTheme="minorEastAsia" w:hAnsi="ＭＳ Ｐ明朝" w:hint="eastAsia"/>
          <w:szCs w:val="21"/>
        </w:rPr>
        <w:t>の</w:t>
      </w:r>
      <w:r w:rsidRPr="00D939F8">
        <w:rPr>
          <w:rFonts w:ascii="ＭＳ Ｐ明朝" w:eastAsiaTheme="minorEastAsia" w:hAnsi="ＭＳ Ｐ明朝" w:hint="eastAsia"/>
          <w:szCs w:val="21"/>
        </w:rPr>
        <w:t>内定</w:t>
      </w:r>
    </w:p>
    <w:p w:rsidR="00D939F8" w:rsidRPr="00D939F8" w:rsidRDefault="00E34B87" w:rsidP="00D60663">
      <w:pPr>
        <w:ind w:firstLineChars="250" w:firstLine="527"/>
        <w:rPr>
          <w:rFonts w:ascii="ＭＳ Ｐ明朝" w:eastAsiaTheme="minorEastAsia" w:hAnsi="ＭＳ Ｐ明朝"/>
          <w:szCs w:val="21"/>
        </w:rPr>
      </w:pPr>
      <w:r>
        <w:rPr>
          <w:rFonts w:ascii="ＭＳ Ｐ明朝" w:eastAsiaTheme="minorEastAsia" w:hAnsi="ＭＳ Ｐ明朝" w:hint="eastAsia"/>
          <w:szCs w:val="21"/>
        </w:rPr>
        <w:t>令和</w:t>
      </w:r>
      <w:r w:rsidR="00A60C49">
        <w:rPr>
          <w:rFonts w:ascii="ＭＳ Ｐ明朝" w:eastAsiaTheme="minorEastAsia" w:hAnsi="ＭＳ Ｐ明朝" w:hint="eastAsia"/>
          <w:szCs w:val="21"/>
        </w:rPr>
        <w:t>３</w:t>
      </w:r>
      <w:r w:rsidR="00D939F8" w:rsidRPr="00D939F8">
        <w:rPr>
          <w:rFonts w:ascii="ＭＳ Ｐ明朝" w:eastAsiaTheme="minorEastAsia" w:hAnsi="ＭＳ Ｐ明朝" w:hint="eastAsia"/>
          <w:szCs w:val="21"/>
        </w:rPr>
        <w:t>年</w:t>
      </w:r>
      <w:r w:rsidR="00A60C49">
        <w:rPr>
          <w:rFonts w:ascii="ＭＳ Ｐ明朝" w:eastAsiaTheme="minorEastAsia" w:hAnsi="ＭＳ Ｐ明朝" w:hint="eastAsia"/>
          <w:szCs w:val="21"/>
        </w:rPr>
        <w:t>８</w:t>
      </w:r>
      <w:r w:rsidR="00D939F8" w:rsidRPr="00D939F8">
        <w:rPr>
          <w:rFonts w:ascii="ＭＳ Ｐ明朝" w:eastAsiaTheme="minorEastAsia" w:hAnsi="ＭＳ Ｐ明朝" w:hint="eastAsia"/>
          <w:szCs w:val="21"/>
        </w:rPr>
        <w:t>月</w:t>
      </w:r>
      <w:r w:rsidR="00A405AE">
        <w:rPr>
          <w:rFonts w:ascii="ＭＳ Ｐ明朝" w:eastAsiaTheme="minorEastAsia" w:hAnsi="ＭＳ Ｐ明朝" w:hint="eastAsia"/>
          <w:szCs w:val="21"/>
        </w:rPr>
        <w:t>中</w:t>
      </w:r>
      <w:r w:rsidR="00D939F8" w:rsidRPr="00D939F8">
        <w:rPr>
          <w:rFonts w:ascii="ＭＳ Ｐ明朝" w:eastAsiaTheme="minorEastAsia" w:hAnsi="ＭＳ Ｐ明朝" w:hint="eastAsia"/>
          <w:szCs w:val="21"/>
        </w:rPr>
        <w:t>旬</w:t>
      </w:r>
    </w:p>
    <w:p w:rsidR="00D60663" w:rsidRDefault="00D939F8" w:rsidP="00D60663">
      <w:pPr>
        <w:snapToGrid w:val="0"/>
        <w:spacing w:line="320" w:lineRule="exact"/>
        <w:ind w:leftChars="200" w:left="422" w:firstLineChars="50" w:firstLine="105"/>
        <w:rPr>
          <w:rFonts w:ascii="ＭＳ Ｐ明朝" w:eastAsiaTheme="minorEastAsia" w:hAnsi="ＭＳ Ｐ明朝"/>
          <w:szCs w:val="21"/>
        </w:rPr>
      </w:pPr>
      <w:r w:rsidRPr="00D939F8">
        <w:rPr>
          <w:rFonts w:ascii="ＭＳ Ｐ明朝" w:eastAsiaTheme="minorEastAsia" w:hAnsi="ＭＳ Ｐ明朝" w:hint="eastAsia"/>
          <w:szCs w:val="21"/>
        </w:rPr>
        <w:t>助成</w:t>
      </w:r>
      <w:r w:rsidR="00537F0D">
        <w:rPr>
          <w:rFonts w:ascii="ＭＳ Ｐ明朝" w:eastAsiaTheme="minorEastAsia" w:hAnsi="ＭＳ Ｐ明朝" w:hint="eastAsia"/>
          <w:szCs w:val="21"/>
        </w:rPr>
        <w:t>に</w:t>
      </w:r>
      <w:r w:rsidRPr="00D939F8">
        <w:rPr>
          <w:rFonts w:ascii="ＭＳ Ｐ明朝" w:eastAsiaTheme="minorEastAsia" w:hAnsi="ＭＳ Ｐ明朝" w:hint="eastAsia"/>
          <w:szCs w:val="21"/>
        </w:rPr>
        <w:t>内定した法人・団体には、</w:t>
      </w:r>
      <w:r w:rsidR="00E34B87">
        <w:rPr>
          <w:rFonts w:ascii="ＭＳ Ｐ明朝" w:eastAsiaTheme="minorEastAsia" w:hAnsi="ＭＳ Ｐ明朝" w:hint="eastAsia"/>
          <w:szCs w:val="21"/>
        </w:rPr>
        <w:t>令和</w:t>
      </w:r>
      <w:r w:rsidR="00A60C49">
        <w:rPr>
          <w:rFonts w:ascii="ＭＳ Ｐ明朝" w:eastAsiaTheme="minorEastAsia" w:hAnsi="ＭＳ Ｐ明朝" w:hint="eastAsia"/>
          <w:szCs w:val="21"/>
        </w:rPr>
        <w:t>４</w:t>
      </w:r>
      <w:r w:rsidRPr="00D939F8">
        <w:rPr>
          <w:rFonts w:ascii="ＭＳ Ｐ明朝" w:eastAsiaTheme="minorEastAsia" w:hAnsi="ＭＳ Ｐ明朝" w:hint="eastAsia"/>
          <w:szCs w:val="21"/>
        </w:rPr>
        <w:t>年</w:t>
      </w:r>
      <w:r w:rsidRPr="00D939F8">
        <w:rPr>
          <w:rFonts w:ascii="ＭＳ Ｐ明朝" w:eastAsiaTheme="minorEastAsia" w:hAnsi="ＭＳ Ｐ明朝" w:hint="eastAsia"/>
          <w:szCs w:val="21"/>
        </w:rPr>
        <w:t>1</w:t>
      </w:r>
      <w:r w:rsidR="00D60663">
        <w:rPr>
          <w:rFonts w:ascii="ＭＳ Ｐ明朝" w:eastAsiaTheme="minorEastAsia" w:hAnsi="ＭＳ Ｐ明朝" w:hint="eastAsia"/>
          <w:szCs w:val="21"/>
        </w:rPr>
        <w:t>月から</w:t>
      </w:r>
      <w:r w:rsidRPr="00D939F8">
        <w:rPr>
          <w:rFonts w:ascii="ＭＳ Ｐ明朝" w:eastAsiaTheme="minorEastAsia" w:hAnsi="ＭＳ Ｐ明朝" w:hint="eastAsia"/>
          <w:szCs w:val="21"/>
        </w:rPr>
        <w:t>3</w:t>
      </w:r>
      <w:r w:rsidRPr="00D939F8">
        <w:rPr>
          <w:rFonts w:ascii="ＭＳ Ｐ明朝" w:eastAsiaTheme="minorEastAsia" w:hAnsi="ＭＳ Ｐ明朝" w:hint="eastAsia"/>
          <w:szCs w:val="21"/>
        </w:rPr>
        <w:t>月に実施する「あったかいわてプロジ</w:t>
      </w:r>
    </w:p>
    <w:p w:rsidR="00D939F8" w:rsidRDefault="00D939F8" w:rsidP="00D60663">
      <w:pPr>
        <w:snapToGrid w:val="0"/>
        <w:spacing w:line="320" w:lineRule="exact"/>
        <w:ind w:firstLineChars="150" w:firstLine="316"/>
        <w:rPr>
          <w:rFonts w:ascii="ＭＳ Ｐ明朝" w:eastAsiaTheme="minorEastAsia" w:hAnsi="ＭＳ Ｐ明朝"/>
          <w:szCs w:val="21"/>
        </w:rPr>
      </w:pPr>
      <w:r w:rsidRPr="00D939F8">
        <w:rPr>
          <w:rFonts w:ascii="ＭＳ Ｐ明朝" w:eastAsiaTheme="minorEastAsia" w:hAnsi="ＭＳ Ｐ明朝" w:hint="eastAsia"/>
          <w:szCs w:val="21"/>
        </w:rPr>
        <w:t>ェクト～地域みまもり応援募金～」の募金活動に</w:t>
      </w:r>
      <w:r w:rsidR="00537F0D">
        <w:rPr>
          <w:rFonts w:ascii="ＭＳ Ｐ明朝" w:eastAsiaTheme="minorEastAsia" w:hAnsi="ＭＳ Ｐ明朝" w:hint="eastAsia"/>
          <w:szCs w:val="21"/>
        </w:rPr>
        <w:t>取り組んでいただきます</w:t>
      </w:r>
      <w:r w:rsidRPr="00D939F8">
        <w:rPr>
          <w:rFonts w:ascii="ＭＳ Ｐ明朝" w:eastAsiaTheme="minorEastAsia" w:hAnsi="ＭＳ Ｐ明朝" w:hint="eastAsia"/>
          <w:szCs w:val="21"/>
        </w:rPr>
        <w:t>。</w:t>
      </w:r>
    </w:p>
    <w:p w:rsidR="00D60663" w:rsidRDefault="00D60663" w:rsidP="00D60663">
      <w:pPr>
        <w:snapToGrid w:val="0"/>
        <w:spacing w:line="320" w:lineRule="exact"/>
        <w:ind w:firstLineChars="150" w:firstLine="316"/>
        <w:rPr>
          <w:rFonts w:ascii="ＭＳ Ｐ明朝" w:eastAsiaTheme="minorEastAsia" w:hAnsi="ＭＳ Ｐ明朝"/>
          <w:szCs w:val="21"/>
        </w:rPr>
      </w:pPr>
    </w:p>
    <w:p w:rsidR="00537F0D" w:rsidRPr="00E34B87" w:rsidRDefault="00537F0D" w:rsidP="00537F0D">
      <w:pPr>
        <w:snapToGrid w:val="0"/>
        <w:spacing w:line="20" w:lineRule="exact"/>
        <w:ind w:leftChars="200" w:left="422" w:firstLineChars="100" w:firstLine="211"/>
        <w:rPr>
          <w:rFonts w:ascii="ＭＳ Ｐ明朝" w:eastAsiaTheme="minorEastAsia" w:hAnsi="ＭＳ Ｐ明朝"/>
          <w:szCs w:val="21"/>
        </w:rPr>
      </w:pPr>
    </w:p>
    <w:p w:rsidR="00D60663" w:rsidRDefault="00D939F8" w:rsidP="00D939F8">
      <w:pPr>
        <w:rPr>
          <w:rFonts w:ascii="ＭＳ Ｐ明朝" w:eastAsiaTheme="minorEastAsia" w:hAnsi="ＭＳ Ｐ明朝"/>
          <w:szCs w:val="21"/>
        </w:rPr>
      </w:pPr>
      <w:r>
        <w:rPr>
          <w:rFonts w:ascii="ＭＳ Ｐ明朝" w:eastAsiaTheme="minorEastAsia" w:hAnsi="ＭＳ Ｐ明朝" w:hint="eastAsia"/>
          <w:szCs w:val="21"/>
        </w:rPr>
        <w:t>（</w:t>
      </w:r>
      <w:r>
        <w:rPr>
          <w:rFonts w:ascii="ＭＳ Ｐ明朝" w:eastAsiaTheme="minorEastAsia" w:hAnsi="ＭＳ Ｐ明朝" w:hint="eastAsia"/>
          <w:szCs w:val="21"/>
        </w:rPr>
        <w:t>2</w:t>
      </w:r>
      <w:r>
        <w:rPr>
          <w:rFonts w:ascii="ＭＳ Ｐ明朝" w:eastAsiaTheme="minorEastAsia" w:hAnsi="ＭＳ Ｐ明朝" w:hint="eastAsia"/>
          <w:szCs w:val="21"/>
        </w:rPr>
        <w:t>）</w:t>
      </w:r>
      <w:r w:rsidRPr="00D939F8">
        <w:rPr>
          <w:rFonts w:ascii="ＭＳ Ｐ明朝" w:eastAsiaTheme="minorEastAsia" w:hAnsi="ＭＳ Ｐ明朝" w:hint="eastAsia"/>
          <w:szCs w:val="21"/>
        </w:rPr>
        <w:t>助成</w:t>
      </w:r>
      <w:r w:rsidR="003E0E53">
        <w:rPr>
          <w:rFonts w:ascii="ＭＳ Ｐ明朝" w:eastAsiaTheme="minorEastAsia" w:hAnsi="ＭＳ Ｐ明朝" w:hint="eastAsia"/>
          <w:szCs w:val="21"/>
        </w:rPr>
        <w:t>額の</w:t>
      </w:r>
      <w:r w:rsidRPr="00D939F8">
        <w:rPr>
          <w:rFonts w:ascii="ＭＳ Ｐ明朝" w:eastAsiaTheme="minorEastAsia" w:hAnsi="ＭＳ Ｐ明朝" w:hint="eastAsia"/>
          <w:szCs w:val="21"/>
        </w:rPr>
        <w:t>決定</w:t>
      </w:r>
    </w:p>
    <w:p w:rsidR="00D939F8" w:rsidRPr="00620C0F" w:rsidRDefault="00E34B87" w:rsidP="00D60663">
      <w:pPr>
        <w:ind w:firstLineChars="250" w:firstLine="527"/>
        <w:rPr>
          <w:rFonts w:ascii="ＭＳ Ｐ明朝" w:eastAsiaTheme="minorEastAsia" w:hAnsi="ＭＳ Ｐ明朝"/>
          <w:sz w:val="20"/>
          <w:szCs w:val="21"/>
        </w:rPr>
      </w:pPr>
      <w:r>
        <w:rPr>
          <w:rFonts w:ascii="ＭＳ Ｐ明朝" w:eastAsiaTheme="minorEastAsia" w:hAnsi="ＭＳ Ｐ明朝" w:hint="eastAsia"/>
          <w:szCs w:val="21"/>
        </w:rPr>
        <w:t>令和</w:t>
      </w:r>
      <w:r w:rsidR="00A60C49">
        <w:rPr>
          <w:rFonts w:ascii="ＭＳ Ｐ明朝" w:eastAsiaTheme="minorEastAsia" w:hAnsi="ＭＳ Ｐ明朝" w:hint="eastAsia"/>
          <w:szCs w:val="21"/>
        </w:rPr>
        <w:t>４</w:t>
      </w:r>
      <w:r w:rsidR="00D939F8" w:rsidRPr="00D939F8">
        <w:rPr>
          <w:rFonts w:ascii="ＭＳ Ｐ明朝" w:eastAsiaTheme="minorEastAsia" w:hAnsi="ＭＳ Ｐ明朝" w:hint="eastAsia"/>
          <w:szCs w:val="21"/>
        </w:rPr>
        <w:t>年</w:t>
      </w:r>
      <w:r w:rsidR="00A60C49">
        <w:rPr>
          <w:rFonts w:ascii="ＭＳ Ｐ明朝" w:eastAsiaTheme="minorEastAsia" w:hAnsi="ＭＳ Ｐ明朝" w:hint="eastAsia"/>
          <w:szCs w:val="21"/>
        </w:rPr>
        <w:t>６</w:t>
      </w:r>
      <w:r w:rsidR="00D939F8" w:rsidRPr="00D939F8">
        <w:rPr>
          <w:rFonts w:ascii="ＭＳ Ｐ明朝" w:eastAsiaTheme="minorEastAsia" w:hAnsi="ＭＳ Ｐ明朝" w:hint="eastAsia"/>
          <w:szCs w:val="21"/>
        </w:rPr>
        <w:t>月</w:t>
      </w:r>
      <w:r w:rsidR="00F264AA">
        <w:rPr>
          <w:rFonts w:ascii="ＭＳ Ｐ明朝" w:eastAsiaTheme="minorEastAsia" w:hAnsi="ＭＳ Ｐ明朝" w:hint="eastAsia"/>
          <w:szCs w:val="21"/>
        </w:rPr>
        <w:t>末</w:t>
      </w:r>
      <w:r w:rsidR="00620C0F" w:rsidRPr="00620C0F">
        <w:rPr>
          <w:rFonts w:ascii="ＭＳ Ｐ明朝" w:eastAsiaTheme="minorEastAsia" w:hAnsi="ＭＳ Ｐ明朝" w:hint="eastAsia"/>
          <w:sz w:val="20"/>
          <w:szCs w:val="21"/>
        </w:rPr>
        <w:t>（ただし、内定事業は</w:t>
      </w:r>
      <w:r w:rsidR="000E5621">
        <w:rPr>
          <w:rFonts w:ascii="ＭＳ Ｐ明朝" w:eastAsiaTheme="minorEastAsia" w:hAnsi="ＭＳ Ｐ明朝" w:hint="eastAsia"/>
          <w:sz w:val="20"/>
          <w:szCs w:val="21"/>
        </w:rPr>
        <w:t>、</w:t>
      </w:r>
      <w:r>
        <w:rPr>
          <w:rFonts w:ascii="ＭＳ Ｐ明朝" w:eastAsiaTheme="minorEastAsia" w:hAnsi="ＭＳ Ｐ明朝" w:hint="eastAsia"/>
          <w:sz w:val="20"/>
          <w:szCs w:val="21"/>
        </w:rPr>
        <w:t>令和</w:t>
      </w:r>
      <w:r w:rsidR="00A60C49">
        <w:rPr>
          <w:rFonts w:ascii="ＭＳ Ｐ明朝" w:eastAsiaTheme="minorEastAsia" w:hAnsi="ＭＳ Ｐ明朝" w:hint="eastAsia"/>
          <w:sz w:val="20"/>
          <w:szCs w:val="21"/>
        </w:rPr>
        <w:t>４</w:t>
      </w:r>
      <w:r w:rsidR="00620C0F" w:rsidRPr="00620C0F">
        <w:rPr>
          <w:rFonts w:ascii="ＭＳ Ｐ明朝" w:eastAsiaTheme="minorEastAsia" w:hAnsi="ＭＳ Ｐ明朝" w:hint="eastAsia"/>
          <w:sz w:val="20"/>
          <w:szCs w:val="21"/>
        </w:rPr>
        <w:t>年</w:t>
      </w:r>
      <w:r w:rsidR="00A60C49">
        <w:rPr>
          <w:rFonts w:ascii="ＭＳ Ｐ明朝" w:eastAsiaTheme="minorEastAsia" w:hAnsi="ＭＳ Ｐ明朝" w:hint="eastAsia"/>
          <w:sz w:val="20"/>
          <w:szCs w:val="21"/>
        </w:rPr>
        <w:t>４</w:t>
      </w:r>
      <w:r w:rsidR="00620C0F" w:rsidRPr="00620C0F">
        <w:rPr>
          <w:rFonts w:ascii="ＭＳ Ｐ明朝" w:eastAsiaTheme="minorEastAsia" w:hAnsi="ＭＳ Ｐ明朝" w:hint="eastAsia"/>
          <w:sz w:val="20"/>
          <w:szCs w:val="21"/>
        </w:rPr>
        <w:t>月から実施できます</w:t>
      </w:r>
      <w:r w:rsidR="00D60663">
        <w:rPr>
          <w:rFonts w:ascii="ＭＳ Ｐ明朝" w:eastAsiaTheme="minorEastAsia" w:hAnsi="ＭＳ Ｐ明朝" w:hint="eastAsia"/>
          <w:sz w:val="20"/>
          <w:szCs w:val="21"/>
        </w:rPr>
        <w:t>。</w:t>
      </w:r>
      <w:r w:rsidR="00620C0F" w:rsidRPr="00620C0F">
        <w:rPr>
          <w:rFonts w:ascii="ＭＳ Ｐ明朝" w:eastAsiaTheme="minorEastAsia" w:hAnsi="ＭＳ Ｐ明朝" w:hint="eastAsia"/>
          <w:sz w:val="20"/>
          <w:szCs w:val="21"/>
        </w:rPr>
        <w:t>）</w:t>
      </w:r>
    </w:p>
    <w:p w:rsidR="00D60663" w:rsidRDefault="00537F0D" w:rsidP="00F264AA">
      <w:pPr>
        <w:ind w:leftChars="100" w:left="527" w:hangingChars="150" w:hanging="316"/>
        <w:rPr>
          <w:rFonts w:ascii="ＭＳ Ｐ明朝" w:eastAsiaTheme="minorEastAsia" w:hAnsi="ＭＳ Ｐ明朝"/>
          <w:szCs w:val="21"/>
        </w:rPr>
      </w:pPr>
      <w:r>
        <w:rPr>
          <w:rFonts w:ascii="ＭＳ Ｐ明朝" w:eastAsiaTheme="minorEastAsia" w:hAnsi="ＭＳ Ｐ明朝" w:hint="eastAsia"/>
          <w:szCs w:val="21"/>
        </w:rPr>
        <w:t xml:space="preserve">　</w:t>
      </w:r>
      <w:r w:rsidR="00F264AA">
        <w:rPr>
          <w:rFonts w:ascii="ＭＳ Ｐ明朝" w:eastAsiaTheme="minorEastAsia" w:hAnsi="ＭＳ Ｐ明朝" w:hint="eastAsia"/>
          <w:szCs w:val="21"/>
        </w:rPr>
        <w:t xml:space="preserve"> </w:t>
      </w:r>
      <w:r w:rsidR="00F264AA">
        <w:rPr>
          <w:rFonts w:ascii="ＭＳ Ｐ明朝" w:eastAsiaTheme="minorEastAsia" w:hAnsi="ＭＳ Ｐ明朝" w:hint="eastAsia"/>
          <w:szCs w:val="21"/>
        </w:rPr>
        <w:t>本会理事会・評議員会において、</w:t>
      </w:r>
      <w:r w:rsidR="009948E1">
        <w:rPr>
          <w:rFonts w:ascii="ＭＳ Ｐ明朝" w:eastAsiaTheme="minorEastAsia" w:hAnsi="ＭＳ Ｐ明朝" w:hint="eastAsia"/>
          <w:szCs w:val="21"/>
        </w:rPr>
        <w:t>｢</w:t>
      </w:r>
      <w:r w:rsidR="009948E1" w:rsidRPr="00D939F8">
        <w:rPr>
          <w:rFonts w:ascii="ＭＳ Ｐ明朝" w:eastAsiaTheme="minorEastAsia" w:hAnsi="ＭＳ Ｐ明朝" w:hint="eastAsia"/>
          <w:szCs w:val="21"/>
        </w:rPr>
        <w:t>あったかいわてプロジェクト～地域みまもり応援募金～</w:t>
      </w:r>
      <w:r w:rsidR="009948E1">
        <w:rPr>
          <w:rFonts w:ascii="ＭＳ Ｐ明朝" w:eastAsiaTheme="minorEastAsia" w:hAnsi="ＭＳ Ｐ明朝"/>
          <w:szCs w:val="21"/>
        </w:rPr>
        <w:t>｣</w:t>
      </w:r>
    </w:p>
    <w:p w:rsidR="00D939F8" w:rsidRDefault="00D939F8" w:rsidP="00D60663">
      <w:pPr>
        <w:ind w:firstLineChars="150" w:firstLine="316"/>
        <w:rPr>
          <w:rFonts w:ascii="ＭＳ Ｐ明朝" w:eastAsiaTheme="minorEastAsia" w:hAnsi="ＭＳ Ｐ明朝"/>
          <w:szCs w:val="21"/>
        </w:rPr>
      </w:pPr>
      <w:r w:rsidRPr="00D939F8">
        <w:rPr>
          <w:rFonts w:ascii="ＭＳ Ｐ明朝" w:eastAsiaTheme="minorEastAsia" w:hAnsi="ＭＳ Ｐ明朝" w:hint="eastAsia"/>
          <w:szCs w:val="21"/>
        </w:rPr>
        <w:t>実績によ</w:t>
      </w:r>
      <w:r w:rsidR="009948E1">
        <w:rPr>
          <w:rFonts w:ascii="ＭＳ Ｐ明朝" w:eastAsiaTheme="minorEastAsia" w:hAnsi="ＭＳ Ｐ明朝" w:hint="eastAsia"/>
          <w:szCs w:val="21"/>
        </w:rPr>
        <w:t>り</w:t>
      </w:r>
      <w:r w:rsidR="00E83EF2">
        <w:rPr>
          <w:rFonts w:ascii="ＭＳ Ｐ明朝" w:eastAsiaTheme="minorEastAsia" w:hAnsi="ＭＳ Ｐ明朝" w:hint="eastAsia"/>
          <w:szCs w:val="21"/>
        </w:rPr>
        <w:t>、</w:t>
      </w:r>
      <w:r w:rsidRPr="00D939F8">
        <w:rPr>
          <w:rFonts w:ascii="ＭＳ Ｐ明朝" w:eastAsiaTheme="minorEastAsia" w:hAnsi="ＭＳ Ｐ明朝" w:hint="eastAsia"/>
          <w:szCs w:val="21"/>
        </w:rPr>
        <w:t>助成額を決定します。</w:t>
      </w:r>
    </w:p>
    <w:p w:rsidR="00537F0D" w:rsidRPr="00D60663" w:rsidRDefault="00537F0D" w:rsidP="00537F0D">
      <w:pPr>
        <w:snapToGrid w:val="0"/>
        <w:spacing w:line="20" w:lineRule="exact"/>
        <w:ind w:firstLineChars="100" w:firstLine="211"/>
        <w:rPr>
          <w:rFonts w:ascii="ＭＳ Ｐ明朝" w:eastAsiaTheme="minorEastAsia" w:hAnsi="ＭＳ Ｐ明朝"/>
          <w:szCs w:val="21"/>
        </w:rPr>
      </w:pPr>
    </w:p>
    <w:p w:rsidR="00D60663" w:rsidRDefault="003E0E53" w:rsidP="003E0E53">
      <w:pPr>
        <w:rPr>
          <w:rFonts w:ascii="ＭＳ Ｐ明朝" w:eastAsiaTheme="minorEastAsia" w:hAnsi="ＭＳ Ｐ明朝"/>
          <w:szCs w:val="21"/>
        </w:rPr>
      </w:pPr>
      <w:r>
        <w:rPr>
          <w:rFonts w:ascii="ＭＳ Ｐ明朝" w:eastAsiaTheme="minorEastAsia" w:hAnsi="ＭＳ Ｐ明朝" w:hint="eastAsia"/>
          <w:szCs w:val="21"/>
        </w:rPr>
        <w:t>（</w:t>
      </w:r>
      <w:r>
        <w:rPr>
          <w:rFonts w:ascii="ＭＳ Ｐ明朝" w:eastAsiaTheme="minorEastAsia" w:hAnsi="ＭＳ Ｐ明朝" w:hint="eastAsia"/>
          <w:szCs w:val="21"/>
        </w:rPr>
        <w:t>3</w:t>
      </w:r>
      <w:r>
        <w:rPr>
          <w:rFonts w:ascii="ＭＳ Ｐ明朝" w:eastAsiaTheme="minorEastAsia" w:hAnsi="ＭＳ Ｐ明朝" w:hint="eastAsia"/>
          <w:szCs w:val="21"/>
        </w:rPr>
        <w:t>）</w:t>
      </w:r>
      <w:r w:rsidR="00D939F8" w:rsidRPr="00D939F8">
        <w:rPr>
          <w:rFonts w:ascii="ＭＳ Ｐ明朝" w:eastAsiaTheme="minorEastAsia" w:hAnsi="ＭＳ Ｐ明朝" w:hint="eastAsia"/>
          <w:szCs w:val="21"/>
        </w:rPr>
        <w:t>助成金の交付</w:t>
      </w:r>
    </w:p>
    <w:p w:rsidR="00BD38A3" w:rsidRPr="0037773F" w:rsidRDefault="00E34B87" w:rsidP="00D60663">
      <w:pPr>
        <w:ind w:firstLineChars="250" w:firstLine="527"/>
        <w:rPr>
          <w:rFonts w:ascii="ＭＳ Ｐ明朝" w:eastAsiaTheme="minorEastAsia" w:hAnsi="ＭＳ Ｐ明朝"/>
          <w:szCs w:val="21"/>
        </w:rPr>
      </w:pPr>
      <w:r>
        <w:rPr>
          <w:rFonts w:ascii="ＭＳ Ｐ明朝" w:eastAsiaTheme="minorEastAsia" w:hAnsi="ＭＳ Ｐ明朝" w:hint="eastAsia"/>
          <w:szCs w:val="21"/>
        </w:rPr>
        <w:t>令和</w:t>
      </w:r>
      <w:r w:rsidR="00A60C49">
        <w:rPr>
          <w:rFonts w:ascii="ＭＳ Ｐ明朝" w:eastAsiaTheme="minorEastAsia" w:hAnsi="ＭＳ Ｐ明朝" w:hint="eastAsia"/>
          <w:szCs w:val="21"/>
        </w:rPr>
        <w:t>４</w:t>
      </w:r>
      <w:r w:rsidR="003E0E53">
        <w:rPr>
          <w:rFonts w:ascii="ＭＳ Ｐ明朝" w:eastAsiaTheme="minorEastAsia" w:hAnsi="ＭＳ Ｐ明朝" w:hint="eastAsia"/>
          <w:szCs w:val="21"/>
        </w:rPr>
        <w:t>年</w:t>
      </w:r>
      <w:r w:rsidR="00A60C49">
        <w:rPr>
          <w:rFonts w:ascii="ＭＳ Ｐ明朝" w:eastAsiaTheme="minorEastAsia" w:hAnsi="ＭＳ Ｐ明朝" w:hint="eastAsia"/>
          <w:szCs w:val="21"/>
        </w:rPr>
        <w:t>７</w:t>
      </w:r>
      <w:r w:rsidR="00F264AA">
        <w:rPr>
          <w:rFonts w:ascii="ＭＳ Ｐ明朝" w:eastAsiaTheme="minorEastAsia" w:hAnsi="ＭＳ Ｐ明朝" w:hint="eastAsia"/>
          <w:szCs w:val="21"/>
        </w:rPr>
        <w:t>月中旬</w:t>
      </w:r>
    </w:p>
    <w:p w:rsidR="000F4199" w:rsidRPr="0037773F" w:rsidRDefault="000F4199" w:rsidP="000F4199">
      <w:pPr>
        <w:rPr>
          <w:szCs w:val="21"/>
        </w:rPr>
      </w:pPr>
    </w:p>
    <w:p w:rsidR="007D433C" w:rsidRDefault="007D433C" w:rsidP="003E0E53">
      <w:pPr>
        <w:rPr>
          <w:rFonts w:ascii="ＭＳ Ｐ明朝" w:eastAsiaTheme="minorEastAsia" w:hAnsi="ＭＳ Ｐ明朝"/>
          <w:szCs w:val="21"/>
        </w:rPr>
      </w:pPr>
    </w:p>
    <w:p w:rsidR="00C264F5" w:rsidRDefault="00C264F5" w:rsidP="003E0E53">
      <w:pPr>
        <w:rPr>
          <w:rFonts w:ascii="ＭＳ Ｐ明朝" w:eastAsiaTheme="minorEastAsia" w:hAnsi="ＭＳ Ｐ明朝"/>
          <w:szCs w:val="21"/>
        </w:rPr>
      </w:pPr>
    </w:p>
    <w:p w:rsidR="00C264F5" w:rsidRDefault="00C264F5" w:rsidP="003E0E53">
      <w:pPr>
        <w:rPr>
          <w:rFonts w:ascii="ＭＳ Ｐ明朝" w:eastAsiaTheme="minorEastAsia" w:hAnsi="ＭＳ Ｐ明朝"/>
          <w:szCs w:val="21"/>
        </w:rPr>
      </w:pPr>
    </w:p>
    <w:p w:rsidR="00C264F5" w:rsidRDefault="00C264F5" w:rsidP="003E0E53">
      <w:pPr>
        <w:rPr>
          <w:rFonts w:ascii="ＭＳ Ｐ明朝" w:eastAsiaTheme="minorEastAsia" w:hAnsi="ＭＳ Ｐ明朝"/>
          <w:szCs w:val="21"/>
        </w:rPr>
      </w:pPr>
    </w:p>
    <w:p w:rsidR="00C264F5" w:rsidRPr="0037773F" w:rsidRDefault="00C264F5" w:rsidP="003E0E53">
      <w:pPr>
        <w:rPr>
          <w:rFonts w:ascii="ＭＳ Ｐ明朝" w:eastAsiaTheme="minorEastAsia" w:hAnsi="ＭＳ Ｐ明朝"/>
          <w:szCs w:val="21"/>
        </w:rPr>
      </w:pPr>
      <w:r w:rsidRPr="0037773F">
        <w:rPr>
          <w:rFonts w:ascii="ＭＳ Ｐ明朝" w:eastAsiaTheme="minorEastAsia" w:hAnsi="ＭＳ Ｐ明朝"/>
          <w:noProof/>
          <w:szCs w:val="21"/>
        </w:rPr>
        <mc:AlternateContent>
          <mc:Choice Requires="wps">
            <w:drawing>
              <wp:anchor distT="0" distB="0" distL="114300" distR="114300" simplePos="0" relativeHeight="251678720" behindDoc="0" locked="0" layoutInCell="1" allowOverlap="1" wp14:anchorId="2C1C122E" wp14:editId="4BF2324C">
                <wp:simplePos x="0" y="0"/>
                <wp:positionH relativeFrom="column">
                  <wp:posOffset>2604770</wp:posOffset>
                </wp:positionH>
                <wp:positionV relativeFrom="paragraph">
                  <wp:posOffset>292735</wp:posOffset>
                </wp:positionV>
                <wp:extent cx="3162300" cy="1181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162300" cy="1181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F4199" w:rsidRPr="000F4199" w:rsidRDefault="000F4199" w:rsidP="000F4199">
                            <w:pPr>
                              <w:rPr>
                                <w:szCs w:val="21"/>
                              </w:rPr>
                            </w:pPr>
                            <w:r w:rsidRPr="000F4199">
                              <w:rPr>
                                <w:rFonts w:hint="eastAsia"/>
                                <w:szCs w:val="21"/>
                              </w:rPr>
                              <w:t>＜応募先・</w:t>
                            </w:r>
                            <w:r w:rsidR="00E34B87">
                              <w:rPr>
                                <w:rFonts w:hint="eastAsia"/>
                                <w:szCs w:val="21"/>
                              </w:rPr>
                              <w:t>問</w:t>
                            </w:r>
                            <w:r w:rsidR="00537F0D">
                              <w:rPr>
                                <w:rFonts w:hint="eastAsia"/>
                                <w:szCs w:val="21"/>
                              </w:rPr>
                              <w:t>合</w:t>
                            </w:r>
                            <w:r w:rsidR="00811FEE">
                              <w:rPr>
                                <w:rFonts w:hint="eastAsia"/>
                                <w:szCs w:val="21"/>
                              </w:rPr>
                              <w:t>せ</w:t>
                            </w:r>
                            <w:r w:rsidR="00537F0D">
                              <w:rPr>
                                <w:rFonts w:hint="eastAsia"/>
                                <w:szCs w:val="21"/>
                              </w:rPr>
                              <w:t>先</w:t>
                            </w:r>
                            <w:r w:rsidRPr="000F4199">
                              <w:rPr>
                                <w:rFonts w:hint="eastAsia"/>
                                <w:szCs w:val="21"/>
                              </w:rPr>
                              <w:t>＞</w:t>
                            </w:r>
                          </w:p>
                          <w:p w:rsidR="000F4199" w:rsidRPr="000F4199" w:rsidRDefault="000F4199" w:rsidP="0088270B">
                            <w:pPr>
                              <w:ind w:firstLineChars="100" w:firstLine="211"/>
                              <w:rPr>
                                <w:rFonts w:ascii="ＭＳ Ｐ明朝" w:eastAsiaTheme="minorEastAsia" w:hAnsi="ＭＳ Ｐ明朝"/>
                                <w:szCs w:val="21"/>
                              </w:rPr>
                            </w:pPr>
                            <w:r w:rsidRPr="000F4199">
                              <w:rPr>
                                <w:rFonts w:ascii="ＭＳ Ｐ明朝" w:eastAsiaTheme="minorEastAsia" w:hAnsi="ＭＳ Ｐ明朝" w:hint="eastAsia"/>
                                <w:szCs w:val="21"/>
                              </w:rPr>
                              <w:t xml:space="preserve">社会福祉法人岩手県共同募金会　</w:t>
                            </w:r>
                            <w:r w:rsidR="00537F0D">
                              <w:rPr>
                                <w:rFonts w:ascii="ＭＳ Ｐ明朝" w:eastAsiaTheme="minorEastAsia" w:hAnsi="ＭＳ Ｐ明朝" w:hint="eastAsia"/>
                                <w:szCs w:val="21"/>
                              </w:rPr>
                              <w:t>佐藤</w:t>
                            </w:r>
                          </w:p>
                          <w:p w:rsidR="000F4199" w:rsidRPr="000F4199" w:rsidRDefault="000F4199" w:rsidP="00F55E3B">
                            <w:pPr>
                              <w:snapToGrid w:val="0"/>
                              <w:ind w:firstLineChars="100" w:firstLine="211"/>
                              <w:rPr>
                                <w:rFonts w:ascii="ＭＳ Ｐ明朝" w:eastAsiaTheme="minorEastAsia" w:hAnsi="ＭＳ Ｐ明朝"/>
                                <w:szCs w:val="21"/>
                              </w:rPr>
                            </w:pP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020</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0831</w:t>
                            </w:r>
                            <w:r w:rsidRPr="000F4199">
                              <w:rPr>
                                <w:rFonts w:ascii="ＭＳ Ｐ明朝" w:eastAsiaTheme="minorEastAsia" w:hAnsi="ＭＳ Ｐ明朝" w:hint="eastAsia"/>
                                <w:szCs w:val="21"/>
                              </w:rPr>
                              <w:t xml:space="preserve">　盛岡市三本柳</w:t>
                            </w:r>
                            <w:r w:rsidRPr="000F4199">
                              <w:rPr>
                                <w:rFonts w:ascii="ＭＳ Ｐ明朝" w:eastAsiaTheme="minorEastAsia" w:hAnsi="ＭＳ Ｐ明朝" w:hint="eastAsia"/>
                                <w:szCs w:val="21"/>
                              </w:rPr>
                              <w:t>8</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1</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3</w:t>
                            </w:r>
                          </w:p>
                          <w:p w:rsidR="000F4199" w:rsidRPr="000F4199" w:rsidRDefault="000F4199" w:rsidP="00F55E3B">
                            <w:pPr>
                              <w:snapToGrid w:val="0"/>
                              <w:ind w:firstLineChars="750" w:firstLine="1582"/>
                              <w:rPr>
                                <w:rFonts w:ascii="ＭＳ Ｐ明朝" w:eastAsiaTheme="minorEastAsia" w:hAnsi="ＭＳ Ｐ明朝"/>
                                <w:szCs w:val="21"/>
                              </w:rPr>
                            </w:pPr>
                            <w:r w:rsidRPr="000F4199">
                              <w:rPr>
                                <w:rFonts w:ascii="ＭＳ Ｐ明朝" w:eastAsiaTheme="minorEastAsia" w:hAnsi="ＭＳ Ｐ明朝" w:hint="eastAsia"/>
                                <w:szCs w:val="21"/>
                              </w:rPr>
                              <w:t>ふれあいランド岩手内</w:t>
                            </w:r>
                          </w:p>
                          <w:p w:rsidR="000F4199" w:rsidRPr="000F4199" w:rsidRDefault="000F4199" w:rsidP="00F55E3B">
                            <w:pPr>
                              <w:snapToGrid w:val="0"/>
                              <w:rPr>
                                <w:rFonts w:ascii="ＭＳ Ｐ明朝" w:eastAsiaTheme="minorEastAsia" w:hAnsi="ＭＳ Ｐ明朝"/>
                                <w:szCs w:val="21"/>
                              </w:rPr>
                            </w:pPr>
                            <w:r w:rsidRPr="000F4199">
                              <w:rPr>
                                <w:rFonts w:ascii="ＭＳ Ｐ明朝" w:eastAsiaTheme="minorEastAsia" w:hAnsi="ＭＳ Ｐ明朝" w:hint="eastAsia"/>
                                <w:szCs w:val="21"/>
                              </w:rPr>
                              <w:t xml:space="preserve">　</w:t>
                            </w:r>
                            <w:r w:rsidRPr="000F4199">
                              <w:rPr>
                                <w:rFonts w:ascii="ＭＳ Ｐ明朝" w:eastAsiaTheme="minorEastAsia" w:hAnsi="ＭＳ Ｐ明朝" w:hint="eastAsia"/>
                                <w:szCs w:val="21"/>
                              </w:rPr>
                              <w:t>TEL</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019</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637</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8889</w:t>
                            </w:r>
                            <w:r w:rsidRPr="000F4199">
                              <w:rPr>
                                <w:rFonts w:ascii="ＭＳ Ｐ明朝" w:eastAsiaTheme="minorEastAsia" w:hAnsi="ＭＳ Ｐ明朝" w:hint="eastAsia"/>
                                <w:szCs w:val="21"/>
                              </w:rPr>
                              <w:t xml:space="preserve">　</w:t>
                            </w:r>
                            <w:r w:rsidRPr="000F4199">
                              <w:rPr>
                                <w:rFonts w:ascii="ＭＳ Ｐ明朝" w:eastAsiaTheme="minorEastAsia" w:hAnsi="ＭＳ Ｐ明朝" w:hint="eastAsia"/>
                                <w:szCs w:val="21"/>
                              </w:rPr>
                              <w:t>FAX</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019</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637</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9712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C122E" id="正方形/長方形 12" o:spid="_x0000_s1034" style="position:absolute;left:0;text-align:left;margin-left:205.1pt;margin-top:23.05pt;width:249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" fillcolor="white [3201]" strokecolor="black [3200]" strokeweight=".5pt">
                <v:textbox>
                  <w:txbxContent>
                    <w:p w:rsidR="000F4199" w:rsidRPr="000F4199" w:rsidRDefault="000F4199" w:rsidP="000F4199">
                      <w:pPr>
                        <w:rPr>
                          <w:szCs w:val="21"/>
                        </w:rPr>
                      </w:pPr>
                      <w:r w:rsidRPr="000F4199">
                        <w:rPr>
                          <w:rFonts w:hint="eastAsia"/>
                          <w:szCs w:val="21"/>
                        </w:rPr>
                        <w:t>＜応募先・</w:t>
                      </w:r>
                      <w:r w:rsidR="00E34B87">
                        <w:rPr>
                          <w:rFonts w:hint="eastAsia"/>
                          <w:szCs w:val="21"/>
                        </w:rPr>
                        <w:t>問</w:t>
                      </w:r>
                      <w:r w:rsidR="00537F0D">
                        <w:rPr>
                          <w:rFonts w:hint="eastAsia"/>
                          <w:szCs w:val="21"/>
                        </w:rPr>
                        <w:t>合</w:t>
                      </w:r>
                      <w:r w:rsidR="00811FEE">
                        <w:rPr>
                          <w:rFonts w:hint="eastAsia"/>
                          <w:szCs w:val="21"/>
                        </w:rPr>
                        <w:t>せ</w:t>
                      </w:r>
                      <w:bookmarkStart w:id="1" w:name="_GoBack"/>
                      <w:bookmarkEnd w:id="1"/>
                      <w:r w:rsidR="00537F0D">
                        <w:rPr>
                          <w:rFonts w:hint="eastAsia"/>
                          <w:szCs w:val="21"/>
                        </w:rPr>
                        <w:t>先</w:t>
                      </w:r>
                      <w:r w:rsidRPr="000F4199">
                        <w:rPr>
                          <w:rFonts w:hint="eastAsia"/>
                          <w:szCs w:val="21"/>
                        </w:rPr>
                        <w:t>＞</w:t>
                      </w:r>
                    </w:p>
                    <w:p w:rsidR="000F4199" w:rsidRPr="000F4199" w:rsidRDefault="000F4199" w:rsidP="0088270B">
                      <w:pPr>
                        <w:ind w:firstLineChars="100" w:firstLine="211"/>
                        <w:rPr>
                          <w:rFonts w:ascii="ＭＳ Ｐ明朝" w:eastAsiaTheme="minorEastAsia" w:hAnsi="ＭＳ Ｐ明朝"/>
                          <w:szCs w:val="21"/>
                        </w:rPr>
                      </w:pPr>
                      <w:r w:rsidRPr="000F4199">
                        <w:rPr>
                          <w:rFonts w:ascii="ＭＳ Ｐ明朝" w:eastAsiaTheme="minorEastAsia" w:hAnsi="ＭＳ Ｐ明朝" w:hint="eastAsia"/>
                          <w:szCs w:val="21"/>
                        </w:rPr>
                        <w:t xml:space="preserve">社会福祉法人岩手県共同募金会　</w:t>
                      </w:r>
                      <w:r w:rsidR="00537F0D">
                        <w:rPr>
                          <w:rFonts w:ascii="ＭＳ Ｐ明朝" w:eastAsiaTheme="minorEastAsia" w:hAnsi="ＭＳ Ｐ明朝" w:hint="eastAsia"/>
                          <w:szCs w:val="21"/>
                        </w:rPr>
                        <w:t>佐藤</w:t>
                      </w:r>
                    </w:p>
                    <w:p w:rsidR="000F4199" w:rsidRPr="000F4199" w:rsidRDefault="000F4199" w:rsidP="00F55E3B">
                      <w:pPr>
                        <w:snapToGrid w:val="0"/>
                        <w:ind w:firstLineChars="100" w:firstLine="211"/>
                        <w:rPr>
                          <w:rFonts w:ascii="ＭＳ Ｐ明朝" w:eastAsiaTheme="minorEastAsia" w:hAnsi="ＭＳ Ｐ明朝"/>
                          <w:szCs w:val="21"/>
                        </w:rPr>
                      </w:pP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020</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0831</w:t>
                      </w:r>
                      <w:r w:rsidRPr="000F4199">
                        <w:rPr>
                          <w:rFonts w:ascii="ＭＳ Ｐ明朝" w:eastAsiaTheme="minorEastAsia" w:hAnsi="ＭＳ Ｐ明朝" w:hint="eastAsia"/>
                          <w:szCs w:val="21"/>
                        </w:rPr>
                        <w:t xml:space="preserve">　盛岡市三本柳</w:t>
                      </w:r>
                      <w:r w:rsidRPr="000F4199">
                        <w:rPr>
                          <w:rFonts w:ascii="ＭＳ Ｐ明朝" w:eastAsiaTheme="minorEastAsia" w:hAnsi="ＭＳ Ｐ明朝" w:hint="eastAsia"/>
                          <w:szCs w:val="21"/>
                        </w:rPr>
                        <w:t>8</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1</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3</w:t>
                      </w:r>
                    </w:p>
                    <w:p w:rsidR="000F4199" w:rsidRPr="000F4199" w:rsidRDefault="000F4199" w:rsidP="00F55E3B">
                      <w:pPr>
                        <w:snapToGrid w:val="0"/>
                        <w:ind w:firstLineChars="750" w:firstLine="1582"/>
                        <w:rPr>
                          <w:rFonts w:ascii="ＭＳ Ｐ明朝" w:eastAsiaTheme="minorEastAsia" w:hAnsi="ＭＳ Ｐ明朝"/>
                          <w:szCs w:val="21"/>
                        </w:rPr>
                      </w:pPr>
                      <w:r w:rsidRPr="000F4199">
                        <w:rPr>
                          <w:rFonts w:ascii="ＭＳ Ｐ明朝" w:eastAsiaTheme="minorEastAsia" w:hAnsi="ＭＳ Ｐ明朝" w:hint="eastAsia"/>
                          <w:szCs w:val="21"/>
                        </w:rPr>
                        <w:t>ふれあいランド岩手内</w:t>
                      </w:r>
                    </w:p>
                    <w:p w:rsidR="000F4199" w:rsidRPr="000F4199" w:rsidRDefault="000F4199" w:rsidP="00F55E3B">
                      <w:pPr>
                        <w:snapToGrid w:val="0"/>
                        <w:rPr>
                          <w:rFonts w:ascii="ＭＳ Ｐ明朝" w:eastAsiaTheme="minorEastAsia" w:hAnsi="ＭＳ Ｐ明朝"/>
                          <w:szCs w:val="21"/>
                        </w:rPr>
                      </w:pPr>
                      <w:r w:rsidRPr="000F4199">
                        <w:rPr>
                          <w:rFonts w:ascii="ＭＳ Ｐ明朝" w:eastAsiaTheme="minorEastAsia" w:hAnsi="ＭＳ Ｐ明朝" w:hint="eastAsia"/>
                          <w:szCs w:val="21"/>
                        </w:rPr>
                        <w:t xml:space="preserve">　</w:t>
                      </w:r>
                      <w:r w:rsidRPr="000F4199">
                        <w:rPr>
                          <w:rFonts w:ascii="ＭＳ Ｐ明朝" w:eastAsiaTheme="minorEastAsia" w:hAnsi="ＭＳ Ｐ明朝" w:hint="eastAsia"/>
                          <w:szCs w:val="21"/>
                        </w:rPr>
                        <w:t>TEL</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019</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637</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8889</w:t>
                      </w:r>
                      <w:r w:rsidRPr="000F4199">
                        <w:rPr>
                          <w:rFonts w:ascii="ＭＳ Ｐ明朝" w:eastAsiaTheme="minorEastAsia" w:hAnsi="ＭＳ Ｐ明朝" w:hint="eastAsia"/>
                          <w:szCs w:val="21"/>
                        </w:rPr>
                        <w:t xml:space="preserve">　</w:t>
                      </w:r>
                      <w:r w:rsidRPr="000F4199">
                        <w:rPr>
                          <w:rFonts w:ascii="ＭＳ Ｐ明朝" w:eastAsiaTheme="minorEastAsia" w:hAnsi="ＭＳ Ｐ明朝" w:hint="eastAsia"/>
                          <w:szCs w:val="21"/>
                        </w:rPr>
                        <w:t>FAX</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019</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637</w:t>
                      </w:r>
                      <w:r w:rsidRPr="000F4199">
                        <w:rPr>
                          <w:rFonts w:ascii="ＭＳ Ｐ明朝" w:eastAsiaTheme="minorEastAsia" w:hAnsi="ＭＳ Ｐ明朝" w:hint="eastAsia"/>
                          <w:szCs w:val="21"/>
                        </w:rPr>
                        <w:t>‐</w:t>
                      </w:r>
                      <w:r w:rsidRPr="000F4199">
                        <w:rPr>
                          <w:rFonts w:ascii="ＭＳ Ｐ明朝" w:eastAsiaTheme="minorEastAsia" w:hAnsi="ＭＳ Ｐ明朝" w:hint="eastAsia"/>
                          <w:szCs w:val="21"/>
                        </w:rPr>
                        <w:t>9712</w:t>
                      </w:r>
                    </w:p>
                  </w:txbxContent>
                </v:textbox>
              </v:rect>
            </w:pict>
          </mc:Fallback>
        </mc:AlternateContent>
      </w:r>
    </w:p>
    <w:sectPr w:rsidR="00C264F5" w:rsidRPr="0037773F" w:rsidSect="00537F0D">
      <w:pgSz w:w="11906" w:h="16838" w:code="9"/>
      <w:pgMar w:top="1134" w:right="1418" w:bottom="1134" w:left="1418" w:header="851" w:footer="992" w:gutter="0"/>
      <w:cols w:space="425"/>
      <w:docGrid w:type="linesAndChars" w:linePitch="3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05" w:rsidRDefault="008D3005" w:rsidP="00AC030A">
      <w:r>
        <w:separator/>
      </w:r>
    </w:p>
  </w:endnote>
  <w:endnote w:type="continuationSeparator" w:id="0">
    <w:p w:rsidR="008D3005" w:rsidRDefault="008D3005" w:rsidP="00AC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05" w:rsidRDefault="008D3005" w:rsidP="00AC030A">
      <w:r>
        <w:separator/>
      </w:r>
    </w:p>
  </w:footnote>
  <w:footnote w:type="continuationSeparator" w:id="0">
    <w:p w:rsidR="008D3005" w:rsidRDefault="008D3005" w:rsidP="00AC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A4"/>
    <w:rsid w:val="00054027"/>
    <w:rsid w:val="000929C0"/>
    <w:rsid w:val="000D4520"/>
    <w:rsid w:val="000E5621"/>
    <w:rsid w:val="000F4199"/>
    <w:rsid w:val="0016295D"/>
    <w:rsid w:val="001731E3"/>
    <w:rsid w:val="001A3184"/>
    <w:rsid w:val="002A6C5A"/>
    <w:rsid w:val="002C2271"/>
    <w:rsid w:val="002E39A9"/>
    <w:rsid w:val="0030386E"/>
    <w:rsid w:val="00315E6C"/>
    <w:rsid w:val="00324183"/>
    <w:rsid w:val="0037773F"/>
    <w:rsid w:val="003834E7"/>
    <w:rsid w:val="003C109D"/>
    <w:rsid w:val="003D2EBC"/>
    <w:rsid w:val="003E0E53"/>
    <w:rsid w:val="003F58D6"/>
    <w:rsid w:val="00435A2D"/>
    <w:rsid w:val="00436812"/>
    <w:rsid w:val="004501C6"/>
    <w:rsid w:val="004621CD"/>
    <w:rsid w:val="00470926"/>
    <w:rsid w:val="004F18F0"/>
    <w:rsid w:val="00537F0D"/>
    <w:rsid w:val="005E1FDE"/>
    <w:rsid w:val="00620C0F"/>
    <w:rsid w:val="0063614A"/>
    <w:rsid w:val="006441F3"/>
    <w:rsid w:val="006D0CCE"/>
    <w:rsid w:val="00720E53"/>
    <w:rsid w:val="007277DC"/>
    <w:rsid w:val="007800E9"/>
    <w:rsid w:val="007D433C"/>
    <w:rsid w:val="007E681C"/>
    <w:rsid w:val="00811FEE"/>
    <w:rsid w:val="0081319B"/>
    <w:rsid w:val="0088270B"/>
    <w:rsid w:val="008D0BB3"/>
    <w:rsid w:val="008D3005"/>
    <w:rsid w:val="008E5152"/>
    <w:rsid w:val="009057AF"/>
    <w:rsid w:val="00907492"/>
    <w:rsid w:val="00933E96"/>
    <w:rsid w:val="00936D7F"/>
    <w:rsid w:val="009448FD"/>
    <w:rsid w:val="009948E1"/>
    <w:rsid w:val="009B5A1B"/>
    <w:rsid w:val="009B7817"/>
    <w:rsid w:val="009F4703"/>
    <w:rsid w:val="00A13CE4"/>
    <w:rsid w:val="00A20D3A"/>
    <w:rsid w:val="00A405AE"/>
    <w:rsid w:val="00A60C49"/>
    <w:rsid w:val="00A83B8B"/>
    <w:rsid w:val="00AC030A"/>
    <w:rsid w:val="00B10E9A"/>
    <w:rsid w:val="00B313E3"/>
    <w:rsid w:val="00B46026"/>
    <w:rsid w:val="00B600A9"/>
    <w:rsid w:val="00BB5E9C"/>
    <w:rsid w:val="00BC03D6"/>
    <w:rsid w:val="00BC3D6F"/>
    <w:rsid w:val="00BD38A3"/>
    <w:rsid w:val="00C264F5"/>
    <w:rsid w:val="00C34314"/>
    <w:rsid w:val="00CC21A4"/>
    <w:rsid w:val="00CE26D3"/>
    <w:rsid w:val="00D21924"/>
    <w:rsid w:val="00D3701C"/>
    <w:rsid w:val="00D60663"/>
    <w:rsid w:val="00D939F8"/>
    <w:rsid w:val="00DA03F9"/>
    <w:rsid w:val="00DB5BB8"/>
    <w:rsid w:val="00DC50EF"/>
    <w:rsid w:val="00E34B87"/>
    <w:rsid w:val="00E55E1D"/>
    <w:rsid w:val="00E83EF2"/>
    <w:rsid w:val="00E94921"/>
    <w:rsid w:val="00EA1A67"/>
    <w:rsid w:val="00EE1E57"/>
    <w:rsid w:val="00EF0DD9"/>
    <w:rsid w:val="00F264AA"/>
    <w:rsid w:val="00F55E3B"/>
    <w:rsid w:val="00F5681F"/>
    <w:rsid w:val="00F6355F"/>
    <w:rsid w:val="00F74D14"/>
    <w:rsid w:val="00F75FA7"/>
    <w:rsid w:val="00FB69E7"/>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78A5855-4F9E-449D-806C-6D5D12A8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FDE"/>
    <w:rPr>
      <w:color w:val="0000FF" w:themeColor="hyperlink"/>
      <w:u w:val="single"/>
    </w:rPr>
  </w:style>
  <w:style w:type="paragraph" w:styleId="a4">
    <w:name w:val="Balloon Text"/>
    <w:basedOn w:val="a"/>
    <w:link w:val="a5"/>
    <w:uiPriority w:val="99"/>
    <w:semiHidden/>
    <w:unhideWhenUsed/>
    <w:rsid w:val="00BD3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38A3"/>
    <w:rPr>
      <w:rFonts w:asciiTheme="majorHAnsi" w:eastAsiaTheme="majorEastAsia" w:hAnsiTheme="majorHAnsi" w:cstheme="majorBidi"/>
      <w:sz w:val="18"/>
      <w:szCs w:val="18"/>
    </w:rPr>
  </w:style>
  <w:style w:type="paragraph" w:styleId="a6">
    <w:name w:val="header"/>
    <w:basedOn w:val="a"/>
    <w:link w:val="a7"/>
    <w:uiPriority w:val="99"/>
    <w:unhideWhenUsed/>
    <w:rsid w:val="00AC030A"/>
    <w:pPr>
      <w:tabs>
        <w:tab w:val="center" w:pos="4252"/>
        <w:tab w:val="right" w:pos="8504"/>
      </w:tabs>
      <w:snapToGrid w:val="0"/>
    </w:pPr>
  </w:style>
  <w:style w:type="character" w:customStyle="1" w:styleId="a7">
    <w:name w:val="ヘッダー (文字)"/>
    <w:basedOn w:val="a0"/>
    <w:link w:val="a6"/>
    <w:uiPriority w:val="99"/>
    <w:rsid w:val="00AC030A"/>
    <w:rPr>
      <w:rFonts w:ascii="Century" w:eastAsia="ＭＳ 明朝" w:hAnsi="Century" w:cs="Times New Roman"/>
      <w:szCs w:val="24"/>
    </w:rPr>
  </w:style>
  <w:style w:type="paragraph" w:styleId="a8">
    <w:name w:val="footer"/>
    <w:basedOn w:val="a"/>
    <w:link w:val="a9"/>
    <w:uiPriority w:val="99"/>
    <w:unhideWhenUsed/>
    <w:rsid w:val="00AC030A"/>
    <w:pPr>
      <w:tabs>
        <w:tab w:val="center" w:pos="4252"/>
        <w:tab w:val="right" w:pos="8504"/>
      </w:tabs>
      <w:snapToGrid w:val="0"/>
    </w:pPr>
  </w:style>
  <w:style w:type="character" w:customStyle="1" w:styleId="a9">
    <w:name w:val="フッター (文字)"/>
    <w:basedOn w:val="a0"/>
    <w:link w:val="a8"/>
    <w:uiPriority w:val="99"/>
    <w:rsid w:val="00AC030A"/>
    <w:rPr>
      <w:rFonts w:ascii="Century" w:eastAsia="ＭＳ 明朝" w:hAnsi="Century" w:cs="Times New Roman"/>
      <w:szCs w:val="24"/>
    </w:rPr>
  </w:style>
  <w:style w:type="paragraph" w:styleId="aa">
    <w:name w:val="List Paragraph"/>
    <w:basedOn w:val="a"/>
    <w:uiPriority w:val="34"/>
    <w:qFormat/>
    <w:rsid w:val="00D606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765A-FAD1-4AC2-8A82-4585FCFD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恵美子</dc:creator>
  <cp:lastModifiedBy>佐藤　尚樹</cp:lastModifiedBy>
  <cp:revision>4</cp:revision>
  <cp:lastPrinted>2021-04-13T00:14:00Z</cp:lastPrinted>
  <dcterms:created xsi:type="dcterms:W3CDTF">2021-04-13T00:08:00Z</dcterms:created>
  <dcterms:modified xsi:type="dcterms:W3CDTF">2021-04-13T01:42:00Z</dcterms:modified>
</cp:coreProperties>
</file>